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8" w:rsidRDefault="007A1DC8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4">
        <w:rPr>
          <w:rFonts w:ascii="Times New Roman" w:hAnsi="Times New Roman" w:cs="Times New Roman"/>
          <w:b/>
          <w:sz w:val="28"/>
          <w:szCs w:val="28"/>
        </w:rPr>
        <w:t>STATUT STOWARZYSZENIA</w:t>
      </w: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ZBĄSZYNECKI</w:t>
      </w:r>
      <w:r w:rsidRPr="00A42AF4">
        <w:rPr>
          <w:rFonts w:ascii="Times New Roman" w:hAnsi="Times New Roman" w:cs="Times New Roman"/>
          <w:b/>
          <w:sz w:val="28"/>
          <w:szCs w:val="28"/>
        </w:rPr>
        <w:t xml:space="preserve"> UNIWERSYTET TRZECIEGO WIEKU</w:t>
      </w: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55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ZBĄSZYNKU</w:t>
      </w:r>
    </w:p>
    <w:p w:rsid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4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4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A42AF4" w:rsidRP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F4">
        <w:rPr>
          <w:rFonts w:ascii="Times New Roman" w:hAnsi="Times New Roman" w:cs="Times New Roman"/>
          <w:b/>
          <w:sz w:val="28"/>
          <w:szCs w:val="28"/>
        </w:rPr>
        <w:t>§ 1</w:t>
      </w:r>
    </w:p>
    <w:p w:rsidR="00A42AF4" w:rsidRDefault="00A42AF4" w:rsidP="00A4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F4" w:rsidRPr="00A42AF4" w:rsidRDefault="00A42AF4" w:rsidP="00A42A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F4">
        <w:rPr>
          <w:rFonts w:ascii="Times New Roman" w:hAnsi="Times New Roman" w:cs="Times New Roman"/>
          <w:sz w:val="24"/>
          <w:szCs w:val="24"/>
        </w:rPr>
        <w:t>Zbąszynecki Uniwersytet Trzeciego Wieku w Zbąszynku, zwany dalej ZUTW, jest stowarzyszeniem zarejestrowanym posiadającym osobowość prawną.</w:t>
      </w:r>
    </w:p>
    <w:p w:rsidR="00A42AF4" w:rsidRDefault="00A42AF4" w:rsidP="00A42A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F4">
        <w:rPr>
          <w:rFonts w:ascii="Times New Roman" w:hAnsi="Times New Roman" w:cs="Times New Roman"/>
          <w:sz w:val="24"/>
          <w:szCs w:val="24"/>
        </w:rPr>
        <w:t>Stowarzyszenie działa na podstawie:</w:t>
      </w:r>
    </w:p>
    <w:p w:rsidR="00A42AF4" w:rsidRDefault="00A42AF4" w:rsidP="00A42AF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F4">
        <w:rPr>
          <w:rFonts w:ascii="Times New Roman" w:hAnsi="Times New Roman" w:cs="Times New Roman"/>
          <w:sz w:val="24"/>
          <w:szCs w:val="24"/>
        </w:rPr>
        <w:t>obowiązującego w Rzeczpospolitej Polskiej porządku prawnego.</w:t>
      </w:r>
    </w:p>
    <w:p w:rsidR="00E50B63" w:rsidRPr="004C3167" w:rsidRDefault="00E50B63" w:rsidP="004C31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B63">
        <w:rPr>
          <w:rFonts w:ascii="Times New Roman" w:hAnsi="Times New Roman" w:cs="Times New Roman"/>
          <w:sz w:val="24"/>
          <w:szCs w:val="24"/>
        </w:rPr>
        <w:t>niniejszego statutu.</w:t>
      </w:r>
    </w:p>
    <w:p w:rsidR="00E50B63" w:rsidRDefault="00E50B63" w:rsidP="00E5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63" w:rsidRDefault="00E50B63" w:rsidP="00E5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63" w:rsidRDefault="00E50B63" w:rsidP="00E5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63">
        <w:rPr>
          <w:rFonts w:ascii="Times New Roman" w:hAnsi="Times New Roman" w:cs="Times New Roman"/>
          <w:b/>
          <w:sz w:val="28"/>
          <w:szCs w:val="28"/>
        </w:rPr>
        <w:t>§2</w:t>
      </w:r>
    </w:p>
    <w:p w:rsidR="00E50B63" w:rsidRDefault="00E50B63" w:rsidP="00E5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63" w:rsidRPr="00E50B63" w:rsidRDefault="00E50B63" w:rsidP="00E50B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ZUTW</w:t>
      </w:r>
      <w:r w:rsidRPr="00E50B63">
        <w:rPr>
          <w:rFonts w:ascii="Times New Roman" w:hAnsi="Times New Roman" w:cs="Times New Roman"/>
          <w:sz w:val="24"/>
          <w:szCs w:val="24"/>
        </w:rPr>
        <w:t xml:space="preserve"> działa na terytorium Rzeczypospolitej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0B63">
        <w:rPr>
          <w:rFonts w:ascii="Times New Roman" w:hAnsi="Times New Roman" w:cs="Times New Roman"/>
          <w:sz w:val="24"/>
          <w:szCs w:val="24"/>
        </w:rPr>
        <w:t>jak i poza jej gr</w:t>
      </w:r>
      <w:r w:rsidR="004C3167">
        <w:rPr>
          <w:rFonts w:ascii="Times New Roman" w:hAnsi="Times New Roman" w:cs="Times New Roman"/>
          <w:sz w:val="24"/>
          <w:szCs w:val="24"/>
        </w:rPr>
        <w:t>anicami.</w:t>
      </w:r>
    </w:p>
    <w:p w:rsidR="00E50B63" w:rsidRDefault="00E50B63" w:rsidP="00E50B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ZUTW jest miasto Zbąszynek</w:t>
      </w:r>
      <w:r w:rsidRPr="00E50B63">
        <w:rPr>
          <w:rFonts w:ascii="Times New Roman" w:hAnsi="Times New Roman" w:cs="Times New Roman"/>
          <w:sz w:val="24"/>
          <w:szCs w:val="24"/>
        </w:rPr>
        <w:t>.</w:t>
      </w:r>
    </w:p>
    <w:p w:rsidR="00E50B63" w:rsidRDefault="00E50B63" w:rsidP="00E5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63" w:rsidRDefault="00E50B63" w:rsidP="00E5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63" w:rsidRDefault="00E50B63" w:rsidP="00E5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63">
        <w:rPr>
          <w:rFonts w:ascii="Times New Roman" w:hAnsi="Times New Roman" w:cs="Times New Roman"/>
          <w:b/>
          <w:sz w:val="28"/>
          <w:szCs w:val="28"/>
        </w:rPr>
        <w:t>§3</w:t>
      </w:r>
    </w:p>
    <w:p w:rsidR="00E50B63" w:rsidRDefault="00E50B63" w:rsidP="00E50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5" w:rsidRPr="00621695" w:rsidRDefault="00621695" w:rsidP="0062169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ZUTW</w:t>
      </w:r>
      <w:r w:rsidRPr="00621695">
        <w:rPr>
          <w:rFonts w:ascii="Times New Roman" w:hAnsi="Times New Roman" w:cs="Times New Roman"/>
          <w:sz w:val="24"/>
          <w:szCs w:val="24"/>
        </w:rPr>
        <w:t xml:space="preserve"> opiera swoją działalność na pracy społecznej członków.</w:t>
      </w:r>
    </w:p>
    <w:p w:rsidR="00621695" w:rsidRDefault="00621695" w:rsidP="0062169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95">
        <w:rPr>
          <w:rFonts w:ascii="Times New Roman" w:hAnsi="Times New Roman" w:cs="Times New Roman"/>
          <w:sz w:val="24"/>
          <w:szCs w:val="24"/>
        </w:rPr>
        <w:t>Do prowad</w:t>
      </w:r>
      <w:r w:rsidR="00C501D5">
        <w:rPr>
          <w:rFonts w:ascii="Times New Roman" w:hAnsi="Times New Roman" w:cs="Times New Roman"/>
          <w:sz w:val="24"/>
          <w:szCs w:val="24"/>
        </w:rPr>
        <w:t xml:space="preserve">zenia swych spraw </w:t>
      </w:r>
      <w:r>
        <w:rPr>
          <w:rFonts w:ascii="Times New Roman" w:hAnsi="Times New Roman" w:cs="Times New Roman"/>
          <w:sz w:val="24"/>
          <w:szCs w:val="24"/>
        </w:rPr>
        <w:t xml:space="preserve">ZUTW może zatrudniać </w:t>
      </w:r>
      <w:r w:rsidRPr="00621695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21695">
        <w:rPr>
          <w:rFonts w:ascii="Times New Roman" w:hAnsi="Times New Roman" w:cs="Times New Roman"/>
          <w:sz w:val="24"/>
          <w:szCs w:val="24"/>
        </w:rPr>
        <w:t>w.</w:t>
      </w:r>
    </w:p>
    <w:p w:rsidR="00621695" w:rsidRDefault="00621695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95" w:rsidRDefault="00621695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95" w:rsidRDefault="00621695" w:rsidP="00621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95">
        <w:rPr>
          <w:rFonts w:ascii="Times New Roman" w:hAnsi="Times New Roman" w:cs="Times New Roman"/>
          <w:b/>
          <w:sz w:val="28"/>
          <w:szCs w:val="28"/>
        </w:rPr>
        <w:t>§4</w:t>
      </w:r>
    </w:p>
    <w:p w:rsidR="00621695" w:rsidRDefault="00621695" w:rsidP="00621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5" w:rsidRPr="00621695" w:rsidRDefault="00621695" w:rsidP="0062169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ZUTW</w:t>
      </w:r>
      <w:r w:rsidRPr="00621695">
        <w:rPr>
          <w:rFonts w:ascii="Times New Roman" w:hAnsi="Times New Roman" w:cs="Times New Roman"/>
          <w:sz w:val="24"/>
          <w:szCs w:val="24"/>
        </w:rPr>
        <w:t xml:space="preserve"> może używać logo i pieczęci na zasadach określonych w przepisach szczegółowych.</w:t>
      </w:r>
    </w:p>
    <w:p w:rsidR="00621695" w:rsidRDefault="00621695" w:rsidP="0062169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ZUTW</w:t>
      </w:r>
      <w:r w:rsidRPr="00621695">
        <w:rPr>
          <w:rFonts w:ascii="Times New Roman" w:hAnsi="Times New Roman" w:cs="Times New Roman"/>
          <w:sz w:val="24"/>
          <w:szCs w:val="24"/>
        </w:rPr>
        <w:t xml:space="preserve"> ma prawo wydawania zaświadczeń i legitymacji członkowskiej wg wzoru określo</w:t>
      </w:r>
      <w:r>
        <w:rPr>
          <w:rFonts w:ascii="Times New Roman" w:hAnsi="Times New Roman" w:cs="Times New Roman"/>
          <w:sz w:val="24"/>
          <w:szCs w:val="24"/>
        </w:rPr>
        <w:t>nego przez Zarząd ZUTW</w:t>
      </w:r>
      <w:r w:rsidRPr="00621695">
        <w:rPr>
          <w:rFonts w:ascii="Times New Roman" w:hAnsi="Times New Roman" w:cs="Times New Roman"/>
          <w:sz w:val="24"/>
          <w:szCs w:val="24"/>
        </w:rPr>
        <w:t>.</w:t>
      </w:r>
    </w:p>
    <w:p w:rsidR="00621695" w:rsidRDefault="00621695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95" w:rsidRDefault="00621695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A7" w:rsidRDefault="006022A7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695" w:rsidRDefault="00621695" w:rsidP="00621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95">
        <w:rPr>
          <w:rFonts w:ascii="Times New Roman" w:hAnsi="Times New Roman" w:cs="Times New Roman"/>
          <w:b/>
          <w:sz w:val="28"/>
          <w:szCs w:val="28"/>
        </w:rPr>
        <w:lastRenderedPageBreak/>
        <w:t>§5</w:t>
      </w:r>
    </w:p>
    <w:p w:rsidR="00621695" w:rsidRDefault="00621695" w:rsidP="00621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5" w:rsidRPr="00621695" w:rsidRDefault="00621695" w:rsidP="0062169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ZUTW</w:t>
      </w:r>
      <w:r w:rsidRPr="00621695">
        <w:rPr>
          <w:rFonts w:ascii="Times New Roman" w:hAnsi="Times New Roman" w:cs="Times New Roman"/>
          <w:sz w:val="24"/>
          <w:szCs w:val="24"/>
        </w:rPr>
        <w:t xml:space="preserve"> może być członkiem krajowych i międzynarodowych organizacji, pośrednio lub bezpośrednio realizujących cele statutowe Stowarzyszenia.</w:t>
      </w:r>
    </w:p>
    <w:p w:rsidR="00621695" w:rsidRDefault="00621695" w:rsidP="0062169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95">
        <w:rPr>
          <w:rFonts w:ascii="Times New Roman" w:hAnsi="Times New Roman" w:cs="Times New Roman"/>
          <w:sz w:val="24"/>
          <w:szCs w:val="24"/>
        </w:rPr>
        <w:t>O przystąpieniu lub wystąpieniu z organizacji, o których mowa w us</w:t>
      </w:r>
      <w:r w:rsidR="004C3167">
        <w:rPr>
          <w:rFonts w:ascii="Times New Roman" w:hAnsi="Times New Roman" w:cs="Times New Roman"/>
          <w:sz w:val="24"/>
          <w:szCs w:val="24"/>
        </w:rPr>
        <w:t>t. 1 decyduje Walne Zebranie</w:t>
      </w:r>
      <w:r w:rsidRPr="00621695">
        <w:rPr>
          <w:rFonts w:ascii="Times New Roman" w:hAnsi="Times New Roman" w:cs="Times New Roman"/>
          <w:sz w:val="24"/>
          <w:szCs w:val="24"/>
        </w:rPr>
        <w:t xml:space="preserve"> Członków zwykłą większością głosów członków zwyczajnych, bio</w:t>
      </w:r>
      <w:r w:rsidR="004C3167">
        <w:rPr>
          <w:rFonts w:ascii="Times New Roman" w:hAnsi="Times New Roman" w:cs="Times New Roman"/>
          <w:sz w:val="24"/>
          <w:szCs w:val="24"/>
        </w:rPr>
        <w:t>rących udział w Walnym Zebra</w:t>
      </w:r>
      <w:r w:rsidRPr="00621695">
        <w:rPr>
          <w:rFonts w:ascii="Times New Roman" w:hAnsi="Times New Roman" w:cs="Times New Roman"/>
          <w:sz w:val="24"/>
          <w:szCs w:val="24"/>
        </w:rPr>
        <w:t>niu Członków.</w:t>
      </w:r>
    </w:p>
    <w:p w:rsidR="00E15EA5" w:rsidRDefault="00E15EA5" w:rsidP="00E15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5">
        <w:rPr>
          <w:rFonts w:ascii="Times New Roman" w:hAnsi="Times New Roman" w:cs="Times New Roman"/>
          <w:b/>
          <w:sz w:val="28"/>
          <w:szCs w:val="28"/>
        </w:rPr>
        <w:t>§ 6</w:t>
      </w:r>
    </w:p>
    <w:p w:rsid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5" w:rsidRPr="00E15EA5" w:rsidRDefault="00E15EA5" w:rsidP="00E15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ZUTW</w:t>
      </w:r>
      <w:r w:rsidRPr="00E15EA5">
        <w:rPr>
          <w:rFonts w:ascii="Times New Roman" w:hAnsi="Times New Roman" w:cs="Times New Roman"/>
          <w:sz w:val="24"/>
          <w:szCs w:val="24"/>
        </w:rPr>
        <w:t xml:space="preserve"> jest zawiązane na czas nieokreślony.</w:t>
      </w:r>
    </w:p>
    <w:p w:rsidR="00621695" w:rsidRDefault="00621695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A5" w:rsidRDefault="00E15EA5" w:rsidP="00621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A5" w:rsidRP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5">
        <w:rPr>
          <w:rFonts w:ascii="Times New Roman" w:hAnsi="Times New Roman" w:cs="Times New Roman"/>
          <w:b/>
          <w:sz w:val="28"/>
          <w:szCs w:val="28"/>
        </w:rPr>
        <w:t>ROZDZIAŁ  II</w:t>
      </w:r>
    </w:p>
    <w:p w:rsidR="00E15EA5" w:rsidRP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5">
        <w:rPr>
          <w:rFonts w:ascii="Times New Roman" w:hAnsi="Times New Roman" w:cs="Times New Roman"/>
          <w:b/>
          <w:sz w:val="28"/>
          <w:szCs w:val="28"/>
        </w:rPr>
        <w:t>CELE I SPOSOBY DZIAŁANIA</w:t>
      </w:r>
    </w:p>
    <w:p w:rsid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5">
        <w:rPr>
          <w:rFonts w:ascii="Times New Roman" w:hAnsi="Times New Roman" w:cs="Times New Roman"/>
          <w:b/>
          <w:sz w:val="28"/>
          <w:szCs w:val="28"/>
        </w:rPr>
        <w:t>§ 7</w:t>
      </w:r>
    </w:p>
    <w:p w:rsidR="00E15EA5" w:rsidRDefault="00E15EA5" w:rsidP="00E1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5" w:rsidRPr="00E15EA5" w:rsidRDefault="00E15EA5" w:rsidP="00E15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ZUTW</w:t>
      </w:r>
      <w:r w:rsidRPr="00E15EA5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E15EA5" w:rsidRPr="00E15EA5" w:rsidRDefault="00E15EA5" w:rsidP="00E15EA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A5">
        <w:rPr>
          <w:rFonts w:ascii="Times New Roman" w:hAnsi="Times New Roman" w:cs="Times New Roman"/>
          <w:sz w:val="24"/>
          <w:szCs w:val="24"/>
        </w:rPr>
        <w:t>prowadzenie edukacji w różnych dziedzinach nauk, a w szczególności w zakresie medycyny, profilaktyki zdrowia, nauk humanistycznych, kultury i sztuki, nauk społecznych i ekonomicznych, nauk technicznych, a także nauk o ziemi i wszechświecie.</w:t>
      </w:r>
    </w:p>
    <w:p w:rsidR="00E15EA5" w:rsidRPr="00E15EA5" w:rsidRDefault="00E15EA5" w:rsidP="00E15EA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A5">
        <w:rPr>
          <w:rFonts w:ascii="Times New Roman" w:hAnsi="Times New Roman" w:cs="Times New Roman"/>
          <w:sz w:val="24"/>
          <w:szCs w:val="24"/>
        </w:rPr>
        <w:t>aktywizacja społeczna osób starszych poprzez uczestnictwo w różnych formach życia społecznego, propagowanie zasad kulturalnego współżycia społecznego,</w:t>
      </w:r>
    </w:p>
    <w:p w:rsidR="00E15EA5" w:rsidRPr="00E15EA5" w:rsidRDefault="00E15EA5" w:rsidP="00E15EA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A5">
        <w:rPr>
          <w:rFonts w:ascii="Times New Roman" w:hAnsi="Times New Roman" w:cs="Times New Roman"/>
          <w:sz w:val="24"/>
          <w:szCs w:val="24"/>
        </w:rPr>
        <w:t>prowadzenie i popieranie różnorodnych form aktywności intelektualnej, psychicznej i fizycznej adekwatnie do wieku, stopnia sprawności i zainteresowania członków Stowarzyszenia,</w:t>
      </w:r>
    </w:p>
    <w:p w:rsidR="00E15EA5" w:rsidRPr="00E15EA5" w:rsidRDefault="00E15EA5" w:rsidP="00E15EA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A5">
        <w:rPr>
          <w:rFonts w:ascii="Times New Roman" w:hAnsi="Times New Roman" w:cs="Times New Roman"/>
          <w:sz w:val="24"/>
          <w:szCs w:val="24"/>
        </w:rPr>
        <w:t>podejmowanie działań zmierzających do utrzymania, nawiązania i zacieśniania więzi i kontaktów osobistych między mieszkańcami regionu, a szczególnie pomiędzy osobami starszymi i młodym pokoleniem,</w:t>
      </w:r>
    </w:p>
    <w:p w:rsidR="00E15EA5" w:rsidRPr="00E15EA5" w:rsidRDefault="00E15EA5" w:rsidP="00E15EA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A5">
        <w:rPr>
          <w:rFonts w:ascii="Times New Roman" w:hAnsi="Times New Roman" w:cs="Times New Roman"/>
          <w:sz w:val="24"/>
          <w:szCs w:val="24"/>
        </w:rPr>
        <w:t>inspirowanie wszelkich działań na rzecz środowiska ludzi starszych, w tym również osób niepełnosprawnych, bezrobotnych i chorych,</w:t>
      </w:r>
    </w:p>
    <w:p w:rsidR="00E15EA5" w:rsidRDefault="00E15EA5" w:rsidP="00E15EA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A5">
        <w:rPr>
          <w:rFonts w:ascii="Times New Roman" w:hAnsi="Times New Roman" w:cs="Times New Roman"/>
          <w:sz w:val="24"/>
          <w:szCs w:val="24"/>
        </w:rPr>
        <w:t>upowszechn</w:t>
      </w:r>
      <w:r>
        <w:rPr>
          <w:rFonts w:ascii="Times New Roman" w:hAnsi="Times New Roman" w:cs="Times New Roman"/>
          <w:sz w:val="24"/>
          <w:szCs w:val="24"/>
        </w:rPr>
        <w:t>ianie wiedzy o mieście i gminie Zbąszynek, powiecie świebodzińskim i Regionie Kozła</w:t>
      </w:r>
      <w:r w:rsidRPr="00E15EA5">
        <w:rPr>
          <w:rFonts w:ascii="Times New Roman" w:hAnsi="Times New Roman" w:cs="Times New Roman"/>
          <w:sz w:val="24"/>
          <w:szCs w:val="24"/>
        </w:rPr>
        <w:t xml:space="preserve"> w szczególności poprzez prezentowanie dorobku kulturalno-społecznego, walorów turystycznych oraz organizowanie spotkań ze znanymi osobami zasłu</w:t>
      </w:r>
      <w:r w:rsidR="00912306">
        <w:rPr>
          <w:rFonts w:ascii="Times New Roman" w:hAnsi="Times New Roman" w:cs="Times New Roman"/>
          <w:sz w:val="24"/>
          <w:szCs w:val="24"/>
        </w:rPr>
        <w:t>żonymi dla regionu</w:t>
      </w:r>
      <w:r w:rsidRPr="00E15EA5">
        <w:rPr>
          <w:rFonts w:ascii="Times New Roman" w:hAnsi="Times New Roman" w:cs="Times New Roman"/>
          <w:sz w:val="24"/>
          <w:szCs w:val="24"/>
        </w:rPr>
        <w:t>.</w:t>
      </w:r>
    </w:p>
    <w:p w:rsidR="00912306" w:rsidRDefault="00912306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06" w:rsidRDefault="00912306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06" w:rsidRDefault="00912306" w:rsidP="0091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06">
        <w:rPr>
          <w:rFonts w:ascii="Times New Roman" w:hAnsi="Times New Roman" w:cs="Times New Roman"/>
          <w:b/>
          <w:sz w:val="28"/>
          <w:szCs w:val="28"/>
        </w:rPr>
        <w:lastRenderedPageBreak/>
        <w:t>§ 8</w:t>
      </w:r>
    </w:p>
    <w:p w:rsidR="00912306" w:rsidRDefault="00912306" w:rsidP="0091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06" w:rsidRPr="00912306" w:rsidRDefault="00912306" w:rsidP="0091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ZUTW</w:t>
      </w:r>
      <w:r w:rsidRPr="00912306">
        <w:rPr>
          <w:rFonts w:ascii="Times New Roman" w:hAnsi="Times New Roman" w:cs="Times New Roman"/>
          <w:sz w:val="24"/>
          <w:szCs w:val="24"/>
        </w:rPr>
        <w:t xml:space="preserve"> realizuje swoje cele w szczególności poprzez:</w:t>
      </w:r>
    </w:p>
    <w:p w:rsidR="00912306" w:rsidRP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prowadzenie działalności edukacyjno-informacyjnej, w szczególności poprzez organizację wykładów, seminariów, lektoratów języków obcych, odczytów, konferencji, spotkań, prelekcji, konkursów, wystaw, koncertów i innych zajęć,</w:t>
      </w:r>
    </w:p>
    <w:p w:rsidR="00912306" w:rsidRP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prowadzenie praktycznych zajęć z zakresu kultury fizycznej i rekreacji, organizowanie wycieczek turystycznych i krajoznawczych,</w:t>
      </w:r>
    </w:p>
    <w:p w:rsidR="00912306" w:rsidRP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przekazywane przez członków Stowarzyszenia nabytych doświadczeń życiowych i zawodowych młodzieży i innym grupom społecznym potrzebującym wsparcia,</w:t>
      </w:r>
    </w:p>
    <w:p w:rsidR="00912306" w:rsidRP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współpracę z krajowymi i zagranicznymi uniwersytetami trzeciego wieku oraz ich międzynarodową federacją, ze szkołami wyższymi, placówkami naukowo- badawczymi, instytucjami rządowymi i pozarządowymi, jednostkami samorządu terytorialnego oraz instytucjami samorządowymi, organizacjami porządkowymi,</w:t>
      </w:r>
    </w:p>
    <w:p w:rsidR="00912306" w:rsidRP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prowadzenie działalności w zakresie porad obywatelskich,</w:t>
      </w:r>
    </w:p>
    <w:p w:rsidR="00912306" w:rsidRP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tworzenie grup samopomocowych,</w:t>
      </w:r>
    </w:p>
    <w:p w:rsidR="00912306" w:rsidRP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występowanie z wnioskami i opiniami do właściwych władz, urzędów, instytucji, organizacji i fundacji w sprawach związanyc</w:t>
      </w:r>
      <w:r>
        <w:rPr>
          <w:rFonts w:ascii="Times New Roman" w:hAnsi="Times New Roman" w:cs="Times New Roman"/>
          <w:sz w:val="24"/>
          <w:szCs w:val="24"/>
        </w:rPr>
        <w:t>h z działalnością ZUTW</w:t>
      </w:r>
      <w:r w:rsidRPr="00912306">
        <w:rPr>
          <w:rFonts w:ascii="Times New Roman" w:hAnsi="Times New Roman" w:cs="Times New Roman"/>
          <w:sz w:val="24"/>
          <w:szCs w:val="24"/>
        </w:rPr>
        <w:t>,</w:t>
      </w:r>
    </w:p>
    <w:p w:rsidR="00912306" w:rsidRDefault="00912306" w:rsidP="0091230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06">
        <w:rPr>
          <w:rFonts w:ascii="Times New Roman" w:hAnsi="Times New Roman" w:cs="Times New Roman"/>
          <w:sz w:val="24"/>
          <w:szCs w:val="24"/>
        </w:rPr>
        <w:t>inne działania realizujące cele statutowe.</w:t>
      </w:r>
    </w:p>
    <w:p w:rsidR="00580885" w:rsidRDefault="00580885" w:rsidP="0058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85" w:rsidRDefault="00580885" w:rsidP="0058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85" w:rsidRDefault="00580885" w:rsidP="0058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85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580885" w:rsidRPr="00580885" w:rsidRDefault="00580885" w:rsidP="0058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5" w:rsidRDefault="00580885" w:rsidP="0058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85">
        <w:rPr>
          <w:rFonts w:ascii="Times New Roman" w:hAnsi="Times New Roman" w:cs="Times New Roman"/>
          <w:b/>
          <w:sz w:val="28"/>
          <w:szCs w:val="28"/>
        </w:rPr>
        <w:t>CZŁONKOWIE, ICH PRAWA I OBOWIĄZKI</w:t>
      </w:r>
    </w:p>
    <w:p w:rsidR="00580885" w:rsidRPr="00580885" w:rsidRDefault="00580885" w:rsidP="0058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85" w:rsidRDefault="00580885" w:rsidP="0058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580885" w:rsidRDefault="00580885" w:rsidP="0058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01" w:rsidRPr="00440401" w:rsidRDefault="00440401" w:rsidP="004404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Członkami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mogą być osoby fizyczne i prawne.</w:t>
      </w:r>
    </w:p>
    <w:p w:rsidR="00580885" w:rsidRDefault="00440401" w:rsidP="0044040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>Osoba prawna może być jedynie członkiem wspierającym.</w:t>
      </w:r>
    </w:p>
    <w:p w:rsidR="00440401" w:rsidRDefault="00440401" w:rsidP="0044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01" w:rsidRDefault="00440401" w:rsidP="0044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01" w:rsidRDefault="00440401" w:rsidP="0044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01">
        <w:rPr>
          <w:rFonts w:ascii="Times New Roman" w:hAnsi="Times New Roman" w:cs="Times New Roman"/>
          <w:b/>
          <w:sz w:val="28"/>
          <w:szCs w:val="28"/>
        </w:rPr>
        <w:t>§ 10</w:t>
      </w:r>
    </w:p>
    <w:p w:rsidR="00440401" w:rsidRDefault="00440401" w:rsidP="0044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01" w:rsidRPr="00440401" w:rsidRDefault="00440401" w:rsidP="0044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dzielą się na:</w:t>
      </w:r>
    </w:p>
    <w:p w:rsidR="00440401" w:rsidRPr="00440401" w:rsidRDefault="00440401" w:rsidP="0044040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>członków zwyczajnych,</w:t>
      </w:r>
    </w:p>
    <w:p w:rsidR="00440401" w:rsidRPr="00440401" w:rsidRDefault="00440401" w:rsidP="0044040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>członków wspierających,</w:t>
      </w:r>
    </w:p>
    <w:p w:rsidR="00440401" w:rsidRDefault="00440401" w:rsidP="0044040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>członków honorowych.</w:t>
      </w:r>
    </w:p>
    <w:p w:rsidR="00440401" w:rsidRDefault="00440401" w:rsidP="0044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01" w:rsidRDefault="00440401" w:rsidP="0044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01" w:rsidRDefault="00440401" w:rsidP="0044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01">
        <w:rPr>
          <w:rFonts w:ascii="Times New Roman" w:hAnsi="Times New Roman" w:cs="Times New Roman"/>
          <w:b/>
          <w:sz w:val="28"/>
          <w:szCs w:val="28"/>
        </w:rPr>
        <w:t>§ 11</w:t>
      </w:r>
    </w:p>
    <w:p w:rsidR="00440401" w:rsidRDefault="00440401" w:rsidP="0044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97" w:rsidRDefault="00440401" w:rsidP="00B3119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 xml:space="preserve">Członkiem zwyczajnym może być osoba fizyczna, posiadająca pełną zdolność do czynności prawnych i </w:t>
      </w:r>
      <w:r w:rsidR="00550495" w:rsidRPr="00440401">
        <w:rPr>
          <w:rFonts w:ascii="Times New Roman" w:hAnsi="Times New Roman" w:cs="Times New Roman"/>
          <w:sz w:val="24"/>
          <w:szCs w:val="24"/>
        </w:rPr>
        <w:t>niepozbawiona</w:t>
      </w:r>
      <w:r w:rsidRPr="00440401">
        <w:rPr>
          <w:rFonts w:ascii="Times New Roman" w:hAnsi="Times New Roman" w:cs="Times New Roman"/>
          <w:sz w:val="24"/>
          <w:szCs w:val="24"/>
        </w:rPr>
        <w:t xml:space="preserve"> praw publicznych, która uzna</w:t>
      </w:r>
      <w:r w:rsidR="008A357F">
        <w:rPr>
          <w:rFonts w:ascii="Times New Roman" w:hAnsi="Times New Roman" w:cs="Times New Roman"/>
          <w:sz w:val="24"/>
          <w:szCs w:val="24"/>
        </w:rPr>
        <w:t>je cele statutowe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i wyraża gotowość aktywnego działania na rzecz ich realizacji. </w:t>
      </w:r>
    </w:p>
    <w:p w:rsidR="00B31197" w:rsidRPr="00B31197" w:rsidRDefault="00B31197" w:rsidP="00B311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22A7" w:rsidRDefault="006022A7" w:rsidP="0060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A7" w:rsidRPr="006022A7" w:rsidRDefault="006022A7" w:rsidP="0060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440401" w:rsidP="0044040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>Członkiem wspierającym może być osoba fizyczna lub prawna, która uzna</w:t>
      </w:r>
      <w:r w:rsidR="008A357F">
        <w:rPr>
          <w:rFonts w:ascii="Times New Roman" w:hAnsi="Times New Roman" w:cs="Times New Roman"/>
          <w:sz w:val="24"/>
          <w:szCs w:val="24"/>
        </w:rPr>
        <w:t>je cele statutowe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i zadeklarowała na jego rzecz pomoc finansową lub rzeczową. </w:t>
      </w:r>
    </w:p>
    <w:p w:rsidR="00440401" w:rsidRPr="00B31197" w:rsidRDefault="00440401" w:rsidP="00B311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31197">
        <w:rPr>
          <w:rFonts w:ascii="Times New Roman" w:hAnsi="Times New Roman" w:cs="Times New Roman"/>
          <w:sz w:val="24"/>
          <w:szCs w:val="24"/>
        </w:rPr>
        <w:t>Osob</w:t>
      </w:r>
      <w:r w:rsidR="008A357F" w:rsidRPr="00B31197">
        <w:rPr>
          <w:rFonts w:ascii="Times New Roman" w:hAnsi="Times New Roman" w:cs="Times New Roman"/>
          <w:sz w:val="24"/>
          <w:szCs w:val="24"/>
        </w:rPr>
        <w:t>a prawna działa w ZUTW</w:t>
      </w:r>
      <w:r w:rsidRPr="00B31197">
        <w:rPr>
          <w:rFonts w:ascii="Times New Roman" w:hAnsi="Times New Roman" w:cs="Times New Roman"/>
          <w:sz w:val="24"/>
          <w:szCs w:val="24"/>
        </w:rPr>
        <w:t xml:space="preserve"> poprzez swojego przedstawiciela będącego osoba fizyczną, posiadającą pełną zdolność do czynności prawnych i </w:t>
      </w:r>
      <w:r w:rsidR="00550495" w:rsidRPr="00B31197">
        <w:rPr>
          <w:rFonts w:ascii="Times New Roman" w:hAnsi="Times New Roman" w:cs="Times New Roman"/>
          <w:sz w:val="24"/>
          <w:szCs w:val="24"/>
        </w:rPr>
        <w:t>niepozbawioną</w:t>
      </w:r>
      <w:r w:rsidRPr="00B31197">
        <w:rPr>
          <w:rFonts w:ascii="Times New Roman" w:hAnsi="Times New Roman" w:cs="Times New Roman"/>
          <w:sz w:val="24"/>
          <w:szCs w:val="24"/>
        </w:rPr>
        <w:t xml:space="preserve"> praw publicznych.</w:t>
      </w:r>
    </w:p>
    <w:p w:rsidR="00440401" w:rsidRPr="00440401" w:rsidRDefault="00440401" w:rsidP="0044040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>Członkiem honorowym może być osoba fizyczna, która wniosła wybitny wk</w:t>
      </w:r>
      <w:r w:rsidR="008A357F">
        <w:rPr>
          <w:rFonts w:ascii="Times New Roman" w:hAnsi="Times New Roman" w:cs="Times New Roman"/>
          <w:sz w:val="24"/>
          <w:szCs w:val="24"/>
        </w:rPr>
        <w:t>ład w rozwój idei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lub w realizację jego celów statutowych.</w:t>
      </w:r>
    </w:p>
    <w:p w:rsidR="00440401" w:rsidRDefault="00440401" w:rsidP="0044040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01">
        <w:rPr>
          <w:rFonts w:ascii="Times New Roman" w:hAnsi="Times New Roman" w:cs="Times New Roman"/>
          <w:sz w:val="24"/>
          <w:szCs w:val="24"/>
        </w:rPr>
        <w:t>Członków zwyczajnych i wspierających przyjmuje w drod</w:t>
      </w:r>
      <w:r w:rsidR="008A357F">
        <w:rPr>
          <w:rFonts w:ascii="Times New Roman" w:hAnsi="Times New Roman" w:cs="Times New Roman"/>
          <w:sz w:val="24"/>
          <w:szCs w:val="24"/>
        </w:rPr>
        <w:t>ze uchwały Zarząd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na podstawie pisemnej deklar</w:t>
      </w:r>
      <w:r w:rsidR="008A357F">
        <w:rPr>
          <w:rFonts w:ascii="Times New Roman" w:hAnsi="Times New Roman" w:cs="Times New Roman"/>
          <w:sz w:val="24"/>
          <w:szCs w:val="24"/>
        </w:rPr>
        <w:t>acji. Założyciele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st</w:t>
      </w:r>
      <w:r w:rsidR="008A357F">
        <w:rPr>
          <w:rFonts w:ascii="Times New Roman" w:hAnsi="Times New Roman" w:cs="Times New Roman"/>
          <w:sz w:val="24"/>
          <w:szCs w:val="24"/>
        </w:rPr>
        <w:t>ają się członkami ZUTW</w:t>
      </w:r>
      <w:r w:rsidRPr="00440401">
        <w:rPr>
          <w:rFonts w:ascii="Times New Roman" w:hAnsi="Times New Roman" w:cs="Times New Roman"/>
          <w:sz w:val="24"/>
          <w:szCs w:val="24"/>
        </w:rPr>
        <w:t xml:space="preserve"> w chwili jego zarejestrowania.</w:t>
      </w:r>
    </w:p>
    <w:p w:rsidR="00440401" w:rsidRDefault="00440401" w:rsidP="0044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01" w:rsidRDefault="00440401" w:rsidP="0044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01">
        <w:rPr>
          <w:rFonts w:ascii="Times New Roman" w:hAnsi="Times New Roman" w:cs="Times New Roman"/>
          <w:b/>
          <w:sz w:val="28"/>
          <w:szCs w:val="28"/>
        </w:rPr>
        <w:t>§ 12</w:t>
      </w:r>
    </w:p>
    <w:p w:rsidR="00B31197" w:rsidRDefault="00B31197" w:rsidP="00B31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401" w:rsidRPr="00B31197" w:rsidRDefault="00B31197" w:rsidP="00B3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47E6" w:rsidRPr="00B31197">
        <w:rPr>
          <w:rFonts w:ascii="Times New Roman" w:hAnsi="Times New Roman" w:cs="Times New Roman"/>
          <w:sz w:val="24"/>
          <w:szCs w:val="24"/>
        </w:rPr>
        <w:t>Członek zwyczajny ZUTW</w:t>
      </w:r>
      <w:r w:rsidR="008A357F" w:rsidRPr="00B31197">
        <w:rPr>
          <w:rFonts w:ascii="Times New Roman" w:hAnsi="Times New Roman" w:cs="Times New Roman"/>
          <w:sz w:val="24"/>
          <w:szCs w:val="24"/>
        </w:rPr>
        <w:t xml:space="preserve"> ma prawo do</w:t>
      </w:r>
      <w:r w:rsidR="00440401" w:rsidRPr="00B31197">
        <w:rPr>
          <w:rFonts w:ascii="Times New Roman" w:hAnsi="Times New Roman" w:cs="Times New Roman"/>
          <w:sz w:val="24"/>
          <w:szCs w:val="24"/>
        </w:rPr>
        <w:t>:</w:t>
      </w:r>
    </w:p>
    <w:p w:rsidR="00440401" w:rsidRPr="00B31197" w:rsidRDefault="00440401" w:rsidP="00B3119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97">
        <w:rPr>
          <w:rFonts w:ascii="Times New Roman" w:hAnsi="Times New Roman" w:cs="Times New Roman"/>
          <w:sz w:val="24"/>
          <w:szCs w:val="24"/>
        </w:rPr>
        <w:t>czynnego i biernego prawa wy</w:t>
      </w:r>
      <w:r w:rsidR="009047E6" w:rsidRPr="00B31197">
        <w:rPr>
          <w:rFonts w:ascii="Times New Roman" w:hAnsi="Times New Roman" w:cs="Times New Roman"/>
          <w:sz w:val="24"/>
          <w:szCs w:val="24"/>
        </w:rPr>
        <w:t>borczego do władz ZUTW</w:t>
      </w:r>
      <w:r w:rsidRPr="00B31197">
        <w:rPr>
          <w:rFonts w:ascii="Times New Roman" w:hAnsi="Times New Roman" w:cs="Times New Roman"/>
          <w:sz w:val="24"/>
          <w:szCs w:val="24"/>
        </w:rPr>
        <w:t xml:space="preserve"> oraz uczestniczenia w og</w:t>
      </w:r>
      <w:r w:rsidR="009047E6" w:rsidRPr="00B31197">
        <w:rPr>
          <w:rFonts w:ascii="Times New Roman" w:hAnsi="Times New Roman" w:cs="Times New Roman"/>
          <w:sz w:val="24"/>
          <w:szCs w:val="24"/>
        </w:rPr>
        <w:t>ólnych zebraniach ZUTW</w:t>
      </w:r>
      <w:r w:rsidRPr="00B31197">
        <w:rPr>
          <w:rFonts w:ascii="Times New Roman" w:hAnsi="Times New Roman" w:cs="Times New Roman"/>
          <w:sz w:val="24"/>
          <w:szCs w:val="24"/>
        </w:rPr>
        <w:t>, zabieranie głosu w sprawach związanyc</w:t>
      </w:r>
      <w:r w:rsidR="009047E6" w:rsidRPr="00B31197">
        <w:rPr>
          <w:rFonts w:ascii="Times New Roman" w:hAnsi="Times New Roman" w:cs="Times New Roman"/>
          <w:sz w:val="24"/>
          <w:szCs w:val="24"/>
        </w:rPr>
        <w:t>h z działalnością ZUTW</w:t>
      </w:r>
      <w:r w:rsidRPr="00B31197">
        <w:rPr>
          <w:rFonts w:ascii="Times New Roman" w:hAnsi="Times New Roman" w:cs="Times New Roman"/>
          <w:sz w:val="24"/>
          <w:szCs w:val="24"/>
        </w:rPr>
        <w:t>,</w:t>
      </w:r>
    </w:p>
    <w:p w:rsidR="00440401" w:rsidRPr="009047E6" w:rsidRDefault="00440401" w:rsidP="009047E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uczestnictwa w wykładach, seminariach, lektoratach języków obcych, odczytach, konferencjach, spotkaniach, prelekcjach, konkursach, wystawach, k</w:t>
      </w:r>
      <w:r w:rsidR="004C3167">
        <w:rPr>
          <w:rFonts w:ascii="Times New Roman" w:hAnsi="Times New Roman" w:cs="Times New Roman"/>
          <w:sz w:val="24"/>
          <w:szCs w:val="24"/>
        </w:rPr>
        <w:t>oncertach i innych zajęciach organizowanych przez ZUTW</w:t>
      </w:r>
      <w:r w:rsidRPr="009047E6">
        <w:rPr>
          <w:rFonts w:ascii="Times New Roman" w:hAnsi="Times New Roman" w:cs="Times New Roman"/>
          <w:sz w:val="24"/>
          <w:szCs w:val="24"/>
        </w:rPr>
        <w:t>,</w:t>
      </w:r>
    </w:p>
    <w:p w:rsidR="00440401" w:rsidRPr="009047E6" w:rsidRDefault="00440401" w:rsidP="009047E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 xml:space="preserve">udział w praktycznych zajęciach z zakresu kultury fizycznej </w:t>
      </w:r>
      <w:r w:rsidR="004C3167">
        <w:rPr>
          <w:rFonts w:ascii="Times New Roman" w:hAnsi="Times New Roman" w:cs="Times New Roman"/>
          <w:sz w:val="24"/>
          <w:szCs w:val="24"/>
        </w:rPr>
        <w:t xml:space="preserve">i rekreacji oraz </w:t>
      </w:r>
      <w:r w:rsidRPr="009047E6">
        <w:rPr>
          <w:rFonts w:ascii="Times New Roman" w:hAnsi="Times New Roman" w:cs="Times New Roman"/>
          <w:sz w:val="24"/>
          <w:szCs w:val="24"/>
        </w:rPr>
        <w:t>wycieczek turystycznych i krajoznawczych</w:t>
      </w:r>
      <w:r w:rsidR="004C3167">
        <w:rPr>
          <w:rFonts w:ascii="Times New Roman" w:hAnsi="Times New Roman" w:cs="Times New Roman"/>
          <w:sz w:val="24"/>
          <w:szCs w:val="24"/>
        </w:rPr>
        <w:t xml:space="preserve"> organizowanych przez ZUTW</w:t>
      </w:r>
      <w:r w:rsidRPr="009047E6">
        <w:rPr>
          <w:rFonts w:ascii="Times New Roman" w:hAnsi="Times New Roman" w:cs="Times New Roman"/>
          <w:sz w:val="24"/>
          <w:szCs w:val="24"/>
        </w:rPr>
        <w:t>,</w:t>
      </w:r>
    </w:p>
    <w:p w:rsidR="00440401" w:rsidRPr="009047E6" w:rsidRDefault="00440401" w:rsidP="009047E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 xml:space="preserve">zgłaszanie wniosków i </w:t>
      </w:r>
      <w:r w:rsidR="00550495" w:rsidRPr="009047E6">
        <w:rPr>
          <w:rFonts w:ascii="Times New Roman" w:hAnsi="Times New Roman" w:cs="Times New Roman"/>
          <w:sz w:val="24"/>
          <w:szCs w:val="24"/>
        </w:rPr>
        <w:t>opinii, co</w:t>
      </w:r>
      <w:r w:rsidR="009047E6">
        <w:rPr>
          <w:rFonts w:ascii="Times New Roman" w:hAnsi="Times New Roman" w:cs="Times New Roman"/>
          <w:sz w:val="24"/>
          <w:szCs w:val="24"/>
        </w:rPr>
        <w:t xml:space="preserve"> do działalności ZUTW</w:t>
      </w:r>
      <w:r w:rsidRPr="009047E6">
        <w:rPr>
          <w:rFonts w:ascii="Times New Roman" w:hAnsi="Times New Roman" w:cs="Times New Roman"/>
          <w:sz w:val="24"/>
          <w:szCs w:val="24"/>
        </w:rPr>
        <w:t>,</w:t>
      </w:r>
    </w:p>
    <w:p w:rsidR="00440401" w:rsidRPr="009047E6" w:rsidRDefault="00440401" w:rsidP="009047E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korzystanie z urządzeń, ś</w:t>
      </w:r>
      <w:r w:rsidR="009047E6">
        <w:rPr>
          <w:rFonts w:ascii="Times New Roman" w:hAnsi="Times New Roman" w:cs="Times New Roman"/>
          <w:sz w:val="24"/>
          <w:szCs w:val="24"/>
        </w:rPr>
        <w:t>wiadczeń i pomocy ZUTW</w:t>
      </w:r>
      <w:r w:rsidRPr="009047E6">
        <w:rPr>
          <w:rFonts w:ascii="Times New Roman" w:hAnsi="Times New Roman" w:cs="Times New Roman"/>
          <w:sz w:val="24"/>
          <w:szCs w:val="24"/>
        </w:rPr>
        <w:t>,</w:t>
      </w:r>
    </w:p>
    <w:p w:rsidR="00440401" w:rsidRPr="009047E6" w:rsidRDefault="00440401" w:rsidP="009047E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n</w:t>
      </w:r>
      <w:r w:rsidR="009047E6">
        <w:rPr>
          <w:rFonts w:ascii="Times New Roman" w:hAnsi="Times New Roman" w:cs="Times New Roman"/>
          <w:sz w:val="24"/>
          <w:szCs w:val="24"/>
        </w:rPr>
        <w:t>oszenie plakietki ZUTW</w:t>
      </w:r>
      <w:r w:rsidRPr="009047E6">
        <w:rPr>
          <w:rFonts w:ascii="Times New Roman" w:hAnsi="Times New Roman" w:cs="Times New Roman"/>
          <w:sz w:val="24"/>
          <w:szCs w:val="24"/>
        </w:rPr>
        <w:t xml:space="preserve"> oraz otrzymania le</w:t>
      </w:r>
      <w:r w:rsidR="009047E6">
        <w:rPr>
          <w:rFonts w:ascii="Times New Roman" w:hAnsi="Times New Roman" w:cs="Times New Roman"/>
          <w:sz w:val="24"/>
          <w:szCs w:val="24"/>
        </w:rPr>
        <w:t>gitymacji członka ZUTW</w:t>
      </w:r>
      <w:r w:rsidRPr="009047E6">
        <w:rPr>
          <w:rFonts w:ascii="Times New Roman" w:hAnsi="Times New Roman" w:cs="Times New Roman"/>
          <w:sz w:val="24"/>
          <w:szCs w:val="24"/>
        </w:rPr>
        <w:t>. Za aktywność w realizacji celó</w:t>
      </w:r>
      <w:r w:rsidR="009047E6">
        <w:rPr>
          <w:rFonts w:ascii="Times New Roman" w:hAnsi="Times New Roman" w:cs="Times New Roman"/>
          <w:sz w:val="24"/>
          <w:szCs w:val="24"/>
        </w:rPr>
        <w:t>w ZUTW</w:t>
      </w:r>
      <w:r w:rsidRPr="009047E6">
        <w:rPr>
          <w:rFonts w:ascii="Times New Roman" w:hAnsi="Times New Roman" w:cs="Times New Roman"/>
          <w:sz w:val="24"/>
          <w:szCs w:val="24"/>
        </w:rPr>
        <w:t xml:space="preserve"> członek zwyczajny może otrzymać dyplom honorowy,</w:t>
      </w:r>
    </w:p>
    <w:p w:rsidR="00440401" w:rsidRPr="009047E6" w:rsidRDefault="00440401" w:rsidP="009047E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zaskarżania do Walnego Zgromadzenia Członków uchwały Zarządu o skreśleniu</w:t>
      </w:r>
      <w:r w:rsidR="009047E6">
        <w:rPr>
          <w:rFonts w:ascii="Times New Roman" w:hAnsi="Times New Roman" w:cs="Times New Roman"/>
          <w:sz w:val="24"/>
          <w:szCs w:val="24"/>
        </w:rPr>
        <w:t xml:space="preserve"> z listy członków ZUTW</w:t>
      </w:r>
      <w:r w:rsidRPr="009047E6">
        <w:rPr>
          <w:rFonts w:ascii="Times New Roman" w:hAnsi="Times New Roman" w:cs="Times New Roman"/>
          <w:sz w:val="24"/>
          <w:szCs w:val="24"/>
        </w:rPr>
        <w:t xml:space="preserve"> l</w:t>
      </w:r>
      <w:r w:rsidR="009047E6">
        <w:rPr>
          <w:rFonts w:ascii="Times New Roman" w:hAnsi="Times New Roman" w:cs="Times New Roman"/>
          <w:sz w:val="24"/>
          <w:szCs w:val="24"/>
        </w:rPr>
        <w:t>ub wykluczenie ze ZUTW</w:t>
      </w:r>
      <w:r w:rsidRPr="009047E6">
        <w:rPr>
          <w:rFonts w:ascii="Times New Roman" w:hAnsi="Times New Roman" w:cs="Times New Roman"/>
          <w:sz w:val="24"/>
          <w:szCs w:val="24"/>
        </w:rPr>
        <w:t>.</w:t>
      </w:r>
    </w:p>
    <w:p w:rsidR="00440401" w:rsidRPr="008E0DD4" w:rsidRDefault="00B31197" w:rsidP="00B31197">
      <w:pPr>
        <w:pStyle w:val="Akapitzlist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47E6" w:rsidRPr="008E0DD4">
        <w:rPr>
          <w:rFonts w:ascii="Times New Roman" w:hAnsi="Times New Roman" w:cs="Times New Roman"/>
          <w:sz w:val="24"/>
          <w:szCs w:val="24"/>
        </w:rPr>
        <w:t>Członek zwyczajny ZUTW</w:t>
      </w:r>
      <w:r w:rsidR="00440401" w:rsidRPr="008E0DD4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9047E6" w:rsidRPr="008E0DD4">
        <w:rPr>
          <w:rFonts w:ascii="Times New Roman" w:hAnsi="Times New Roman" w:cs="Times New Roman"/>
          <w:sz w:val="24"/>
          <w:szCs w:val="24"/>
        </w:rPr>
        <w:t>y jest do</w:t>
      </w:r>
      <w:r w:rsidR="00440401" w:rsidRPr="008E0DD4">
        <w:rPr>
          <w:rFonts w:ascii="Times New Roman" w:hAnsi="Times New Roman" w:cs="Times New Roman"/>
          <w:sz w:val="24"/>
          <w:szCs w:val="24"/>
        </w:rPr>
        <w:t>:</w:t>
      </w:r>
    </w:p>
    <w:p w:rsidR="00440401" w:rsidRPr="009047E6" w:rsidRDefault="00440401" w:rsidP="009047E6">
      <w:pPr>
        <w:pStyle w:val="Akapitzlist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aktywnego działania na rzecz</w:t>
      </w:r>
      <w:r w:rsidR="009047E6">
        <w:rPr>
          <w:rFonts w:ascii="Times New Roman" w:hAnsi="Times New Roman" w:cs="Times New Roman"/>
          <w:sz w:val="24"/>
          <w:szCs w:val="24"/>
        </w:rPr>
        <w:t xml:space="preserve"> realizacji celów ZUTW</w:t>
      </w:r>
      <w:r w:rsidRPr="009047E6">
        <w:rPr>
          <w:rFonts w:ascii="Times New Roman" w:hAnsi="Times New Roman" w:cs="Times New Roman"/>
          <w:sz w:val="24"/>
          <w:szCs w:val="24"/>
        </w:rPr>
        <w:t xml:space="preserve">, wykonywania przyjętych </w:t>
      </w:r>
      <w:r w:rsidR="00550495" w:rsidRPr="009047E6">
        <w:rPr>
          <w:rFonts w:ascii="Times New Roman" w:hAnsi="Times New Roman" w:cs="Times New Roman"/>
          <w:sz w:val="24"/>
          <w:szCs w:val="24"/>
        </w:rPr>
        <w:t>zadań, przestrzegania</w:t>
      </w:r>
      <w:r w:rsidRPr="009047E6">
        <w:rPr>
          <w:rFonts w:ascii="Times New Roman" w:hAnsi="Times New Roman" w:cs="Times New Roman"/>
          <w:sz w:val="24"/>
          <w:szCs w:val="24"/>
        </w:rPr>
        <w:t xml:space="preserve"> zasad lojal</w:t>
      </w:r>
      <w:r w:rsidR="009047E6">
        <w:rPr>
          <w:rFonts w:ascii="Times New Roman" w:hAnsi="Times New Roman" w:cs="Times New Roman"/>
          <w:sz w:val="24"/>
          <w:szCs w:val="24"/>
        </w:rPr>
        <w:t>ności wobec władz ZUTW</w:t>
      </w:r>
      <w:r w:rsidRPr="009047E6">
        <w:rPr>
          <w:rFonts w:ascii="Times New Roman" w:hAnsi="Times New Roman" w:cs="Times New Roman"/>
          <w:sz w:val="24"/>
          <w:szCs w:val="24"/>
        </w:rPr>
        <w:t>,</w:t>
      </w:r>
    </w:p>
    <w:p w:rsidR="00440401" w:rsidRPr="009047E6" w:rsidRDefault="00440401" w:rsidP="009047E6">
      <w:pPr>
        <w:pStyle w:val="Akapitzlist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przestrzegania statutu, regulami</w:t>
      </w:r>
      <w:r w:rsidR="009047E6">
        <w:rPr>
          <w:rFonts w:ascii="Times New Roman" w:hAnsi="Times New Roman" w:cs="Times New Roman"/>
          <w:sz w:val="24"/>
          <w:szCs w:val="24"/>
        </w:rPr>
        <w:t>nu i uchwał władz ZUTW</w:t>
      </w:r>
      <w:r w:rsidRPr="009047E6">
        <w:rPr>
          <w:rFonts w:ascii="Times New Roman" w:hAnsi="Times New Roman" w:cs="Times New Roman"/>
          <w:sz w:val="24"/>
          <w:szCs w:val="24"/>
        </w:rPr>
        <w:t>,</w:t>
      </w:r>
    </w:p>
    <w:p w:rsidR="00440401" w:rsidRPr="009047E6" w:rsidRDefault="00440401" w:rsidP="009047E6">
      <w:pPr>
        <w:pStyle w:val="Akapitzlist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regularnego opłacania składek,</w:t>
      </w:r>
    </w:p>
    <w:p w:rsidR="00440401" w:rsidRDefault="00440401" w:rsidP="009047E6">
      <w:pPr>
        <w:pStyle w:val="Akapitzlist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9047E6">
        <w:rPr>
          <w:rFonts w:ascii="Times New Roman" w:hAnsi="Times New Roman" w:cs="Times New Roman"/>
          <w:sz w:val="24"/>
          <w:szCs w:val="24"/>
        </w:rPr>
        <w:t>przestrzegania zasad kulturalnego współżycia w społeczności uniwersyteckiej oraz wzajemnej życzliwości i pomocy koleżeńskiej.</w:t>
      </w:r>
    </w:p>
    <w:p w:rsidR="009047E6" w:rsidRDefault="009047E6" w:rsidP="0090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7E6" w:rsidRDefault="009047E6" w:rsidP="0090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7E6" w:rsidRDefault="009047E6" w:rsidP="0090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E6">
        <w:rPr>
          <w:rFonts w:ascii="Times New Roman" w:hAnsi="Times New Roman" w:cs="Times New Roman"/>
          <w:b/>
          <w:sz w:val="28"/>
          <w:szCs w:val="28"/>
        </w:rPr>
        <w:t>§ 13</w:t>
      </w:r>
    </w:p>
    <w:p w:rsidR="008A357F" w:rsidRDefault="008A357F" w:rsidP="0090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57F" w:rsidRPr="008A357F" w:rsidRDefault="008A357F" w:rsidP="008A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 xml:space="preserve">Członek wspierający </w:t>
      </w:r>
      <w:r>
        <w:rPr>
          <w:rFonts w:ascii="Times New Roman" w:hAnsi="Times New Roman" w:cs="Times New Roman"/>
          <w:sz w:val="24"/>
          <w:szCs w:val="24"/>
        </w:rPr>
        <w:t>ma prawo</w:t>
      </w:r>
      <w:r w:rsidRPr="008A357F">
        <w:rPr>
          <w:rFonts w:ascii="Times New Roman" w:hAnsi="Times New Roman" w:cs="Times New Roman"/>
          <w:sz w:val="24"/>
          <w:szCs w:val="24"/>
        </w:rPr>
        <w:t>:</w:t>
      </w:r>
    </w:p>
    <w:p w:rsidR="008A357F" w:rsidRPr="008A357F" w:rsidRDefault="008A357F" w:rsidP="008A357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 xml:space="preserve">brać udział z głosem doradczym w </w:t>
      </w:r>
      <w:r w:rsidR="00550495" w:rsidRPr="008A357F">
        <w:rPr>
          <w:rFonts w:ascii="Times New Roman" w:hAnsi="Times New Roman" w:cs="Times New Roman"/>
          <w:sz w:val="24"/>
          <w:szCs w:val="24"/>
        </w:rPr>
        <w:t>posiedzeniu statutowych</w:t>
      </w:r>
      <w:r>
        <w:rPr>
          <w:rFonts w:ascii="Times New Roman" w:hAnsi="Times New Roman" w:cs="Times New Roman"/>
          <w:sz w:val="24"/>
          <w:szCs w:val="24"/>
        </w:rPr>
        <w:t xml:space="preserve"> władz ZUTW</w:t>
      </w:r>
      <w:r w:rsidRPr="008A357F">
        <w:rPr>
          <w:rFonts w:ascii="Times New Roman" w:hAnsi="Times New Roman" w:cs="Times New Roman"/>
          <w:sz w:val="24"/>
          <w:szCs w:val="24"/>
        </w:rPr>
        <w:t>,</w:t>
      </w:r>
    </w:p>
    <w:p w:rsidR="008A357F" w:rsidRPr="008A357F" w:rsidRDefault="008A357F" w:rsidP="008A357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 xml:space="preserve">obowiązany jest do regularnego wywiązywania się z </w:t>
      </w:r>
      <w:r w:rsidR="00550495" w:rsidRPr="008A357F">
        <w:rPr>
          <w:rFonts w:ascii="Times New Roman" w:hAnsi="Times New Roman" w:cs="Times New Roman"/>
          <w:sz w:val="24"/>
          <w:szCs w:val="24"/>
        </w:rPr>
        <w:t>zadeklarowanych świadczeń</w:t>
      </w:r>
      <w:r w:rsidRPr="008A357F">
        <w:rPr>
          <w:rFonts w:ascii="Times New Roman" w:hAnsi="Times New Roman" w:cs="Times New Roman"/>
          <w:sz w:val="24"/>
          <w:szCs w:val="24"/>
        </w:rPr>
        <w:t xml:space="preserve"> na rzecz Stowarzyszenia, przestrzeganie statutu </w:t>
      </w:r>
      <w:r>
        <w:rPr>
          <w:rFonts w:ascii="Times New Roman" w:hAnsi="Times New Roman" w:cs="Times New Roman"/>
          <w:sz w:val="24"/>
          <w:szCs w:val="24"/>
        </w:rPr>
        <w:t>oraz uchwał władz ZUTW</w:t>
      </w:r>
      <w:r w:rsidRPr="008A357F">
        <w:rPr>
          <w:rFonts w:ascii="Times New Roman" w:hAnsi="Times New Roman" w:cs="Times New Roman"/>
          <w:sz w:val="24"/>
          <w:szCs w:val="24"/>
        </w:rPr>
        <w:t>,</w:t>
      </w:r>
    </w:p>
    <w:p w:rsidR="008A357F" w:rsidRDefault="008A357F" w:rsidP="008A357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>zwolniony jest z obowiązku aktywnego uczestnictwa w realizacji celów statutowych,</w:t>
      </w:r>
    </w:p>
    <w:p w:rsidR="00B31197" w:rsidRDefault="00B31197" w:rsidP="00B31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A7" w:rsidRDefault="006022A7" w:rsidP="006022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A7" w:rsidRPr="008A357F" w:rsidRDefault="006022A7" w:rsidP="006022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F" w:rsidRPr="008A357F" w:rsidRDefault="008A357F" w:rsidP="008A357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>zwolniony jest z opłacania składek,</w:t>
      </w:r>
    </w:p>
    <w:p w:rsidR="008A357F" w:rsidRDefault="008A357F" w:rsidP="008A357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>nie posiada czynnego ani biernego prawa wy</w:t>
      </w:r>
      <w:r>
        <w:rPr>
          <w:rFonts w:ascii="Times New Roman" w:hAnsi="Times New Roman" w:cs="Times New Roman"/>
          <w:sz w:val="24"/>
          <w:szCs w:val="24"/>
        </w:rPr>
        <w:t>borczego do władz ZUTW</w:t>
      </w:r>
      <w:r w:rsidRPr="008A357F">
        <w:rPr>
          <w:rFonts w:ascii="Times New Roman" w:hAnsi="Times New Roman" w:cs="Times New Roman"/>
          <w:sz w:val="24"/>
          <w:szCs w:val="24"/>
        </w:rPr>
        <w:t>.</w:t>
      </w:r>
    </w:p>
    <w:p w:rsidR="008A357F" w:rsidRDefault="008A357F" w:rsidP="008A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F" w:rsidRDefault="008A357F" w:rsidP="008A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F" w:rsidRDefault="008A357F" w:rsidP="008A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7F">
        <w:rPr>
          <w:rFonts w:ascii="Times New Roman" w:hAnsi="Times New Roman" w:cs="Times New Roman"/>
          <w:b/>
          <w:sz w:val="28"/>
          <w:szCs w:val="28"/>
        </w:rPr>
        <w:t>§ 14</w:t>
      </w:r>
    </w:p>
    <w:p w:rsidR="008A357F" w:rsidRDefault="008A357F" w:rsidP="008A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57F" w:rsidRPr="008A357F" w:rsidRDefault="008A357F" w:rsidP="008A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 xml:space="preserve">Członek Honorowy </w:t>
      </w:r>
      <w:r>
        <w:rPr>
          <w:rFonts w:ascii="Times New Roman" w:hAnsi="Times New Roman" w:cs="Times New Roman"/>
          <w:sz w:val="24"/>
          <w:szCs w:val="24"/>
        </w:rPr>
        <w:t>ma prawo</w:t>
      </w:r>
      <w:r w:rsidRPr="008A357F">
        <w:rPr>
          <w:rFonts w:ascii="Times New Roman" w:hAnsi="Times New Roman" w:cs="Times New Roman"/>
          <w:sz w:val="24"/>
          <w:szCs w:val="24"/>
        </w:rPr>
        <w:t>:</w:t>
      </w:r>
    </w:p>
    <w:p w:rsidR="008A357F" w:rsidRPr="008A357F" w:rsidRDefault="008A357F" w:rsidP="008A357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>brać udział z głosem doradczym w posiedzeniach statutowych władz ZUTW,</w:t>
      </w:r>
    </w:p>
    <w:p w:rsidR="008A357F" w:rsidRPr="008A357F" w:rsidRDefault="008A357F" w:rsidP="008A357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>zwolniony jest z obowiązku aktywnego uczestnictwa w realizacji celów statutowych,</w:t>
      </w:r>
    </w:p>
    <w:p w:rsidR="008A357F" w:rsidRDefault="008A357F" w:rsidP="008A357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7F">
        <w:rPr>
          <w:rFonts w:ascii="Times New Roman" w:hAnsi="Times New Roman" w:cs="Times New Roman"/>
          <w:sz w:val="24"/>
          <w:szCs w:val="24"/>
        </w:rPr>
        <w:t>zwolniony jest z obowiązku opłacania składek.</w:t>
      </w:r>
    </w:p>
    <w:p w:rsidR="008A357F" w:rsidRDefault="008A357F" w:rsidP="008A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F" w:rsidRDefault="008A357F" w:rsidP="008A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7F" w:rsidRDefault="005142B7" w:rsidP="008A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B7">
        <w:rPr>
          <w:rFonts w:ascii="Times New Roman" w:hAnsi="Times New Roman" w:cs="Times New Roman"/>
          <w:b/>
          <w:sz w:val="28"/>
          <w:szCs w:val="28"/>
        </w:rPr>
        <w:t>§ 15</w:t>
      </w:r>
    </w:p>
    <w:p w:rsidR="005142B7" w:rsidRDefault="005142B7" w:rsidP="008A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B7" w:rsidRPr="005142B7" w:rsidRDefault="005142B7" w:rsidP="005142B7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</w:t>
      </w:r>
      <w:r w:rsidRPr="005142B7">
        <w:rPr>
          <w:rFonts w:ascii="Times New Roman" w:hAnsi="Times New Roman" w:cs="Times New Roman"/>
          <w:sz w:val="24"/>
          <w:szCs w:val="24"/>
        </w:rPr>
        <w:t xml:space="preserve">stwo zwyczajne ustaje </w:t>
      </w:r>
      <w:r w:rsidR="00550495" w:rsidRPr="005142B7">
        <w:rPr>
          <w:rFonts w:ascii="Times New Roman" w:hAnsi="Times New Roman" w:cs="Times New Roman"/>
          <w:sz w:val="24"/>
          <w:szCs w:val="24"/>
        </w:rPr>
        <w:t>przez:</w:t>
      </w:r>
    </w:p>
    <w:p w:rsidR="005142B7" w:rsidRPr="005142B7" w:rsidRDefault="005142B7" w:rsidP="005142B7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dobrowolne wystąpienia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142B7">
        <w:rPr>
          <w:rFonts w:ascii="Times New Roman" w:hAnsi="Times New Roman" w:cs="Times New Roman"/>
          <w:sz w:val="24"/>
          <w:szCs w:val="24"/>
        </w:rPr>
        <w:t>UTW zgłoszone na piśmie,</w:t>
      </w:r>
    </w:p>
    <w:p w:rsidR="005142B7" w:rsidRPr="005142B7" w:rsidRDefault="005142B7" w:rsidP="005142B7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skreślenie z listy członków z powodu </w:t>
      </w:r>
      <w:r w:rsidR="00B31197">
        <w:rPr>
          <w:rFonts w:ascii="Times New Roman" w:hAnsi="Times New Roman" w:cs="Times New Roman"/>
          <w:sz w:val="24"/>
          <w:szCs w:val="24"/>
        </w:rPr>
        <w:t xml:space="preserve">naruszenia obowiązków członka, w tym w szczególności z powodu </w:t>
      </w:r>
      <w:r w:rsidRPr="005142B7">
        <w:rPr>
          <w:rFonts w:ascii="Times New Roman" w:hAnsi="Times New Roman" w:cs="Times New Roman"/>
          <w:sz w:val="24"/>
          <w:szCs w:val="24"/>
        </w:rPr>
        <w:t xml:space="preserve">niepłacenia składki członkowskiej przez okres </w:t>
      </w:r>
      <w:r w:rsidR="00B31197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5142B7">
        <w:rPr>
          <w:rFonts w:ascii="Times New Roman" w:hAnsi="Times New Roman" w:cs="Times New Roman"/>
          <w:sz w:val="24"/>
          <w:szCs w:val="24"/>
        </w:rPr>
        <w:t>jednego semestru,</w:t>
      </w:r>
    </w:p>
    <w:p w:rsidR="005142B7" w:rsidRPr="005142B7" w:rsidRDefault="005142B7" w:rsidP="005142B7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w skutek śmierci,</w:t>
      </w:r>
    </w:p>
    <w:p w:rsidR="005142B7" w:rsidRPr="005142B7" w:rsidRDefault="005142B7" w:rsidP="005142B7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skazanie prawomocnym wyrokiem sądu powszechnego, </w:t>
      </w:r>
      <w:r w:rsidR="00550495" w:rsidRPr="005142B7">
        <w:rPr>
          <w:rFonts w:ascii="Times New Roman" w:hAnsi="Times New Roman" w:cs="Times New Roman"/>
          <w:sz w:val="24"/>
          <w:szCs w:val="24"/>
        </w:rPr>
        <w:t>orzekającego, jako</w:t>
      </w:r>
      <w:r w:rsidRPr="005142B7">
        <w:rPr>
          <w:rFonts w:ascii="Times New Roman" w:hAnsi="Times New Roman" w:cs="Times New Roman"/>
          <w:sz w:val="24"/>
          <w:szCs w:val="24"/>
        </w:rPr>
        <w:t xml:space="preserve"> karę dodatkową – utratę praw publicznych.</w:t>
      </w:r>
    </w:p>
    <w:p w:rsidR="005142B7" w:rsidRPr="005142B7" w:rsidRDefault="005142B7" w:rsidP="005142B7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Członk</w:t>
      </w:r>
      <w:r>
        <w:rPr>
          <w:rFonts w:ascii="Times New Roman" w:hAnsi="Times New Roman" w:cs="Times New Roman"/>
          <w:sz w:val="24"/>
          <w:szCs w:val="24"/>
        </w:rPr>
        <w:t>ostwo wspierające ustaje przez</w:t>
      </w:r>
      <w:r w:rsidRPr="005142B7">
        <w:rPr>
          <w:rFonts w:ascii="Times New Roman" w:hAnsi="Times New Roman" w:cs="Times New Roman"/>
          <w:sz w:val="24"/>
          <w:szCs w:val="24"/>
        </w:rPr>
        <w:t>:</w:t>
      </w:r>
    </w:p>
    <w:p w:rsidR="005142B7" w:rsidRPr="005142B7" w:rsidRDefault="005142B7" w:rsidP="005142B7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dobrowolne wystąpienie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142B7">
        <w:rPr>
          <w:rFonts w:ascii="Times New Roman" w:hAnsi="Times New Roman" w:cs="Times New Roman"/>
          <w:sz w:val="24"/>
          <w:szCs w:val="24"/>
        </w:rPr>
        <w:t>UTW,</w:t>
      </w:r>
    </w:p>
    <w:p w:rsidR="005142B7" w:rsidRPr="005142B7" w:rsidRDefault="005142B7" w:rsidP="005142B7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zaprzestanie działalności wspierającej,</w:t>
      </w:r>
    </w:p>
    <w:p w:rsidR="005142B7" w:rsidRDefault="005142B7" w:rsidP="005142B7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utratę osobowości prawnej.</w:t>
      </w:r>
    </w:p>
    <w:p w:rsidR="005142B7" w:rsidRDefault="005142B7" w:rsidP="0051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B7" w:rsidRDefault="005142B7" w:rsidP="0051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B7" w:rsidRPr="005142B7" w:rsidRDefault="005142B7" w:rsidP="005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B7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5142B7" w:rsidRPr="005142B7" w:rsidRDefault="005142B7" w:rsidP="005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2B7" w:rsidRDefault="005142B7" w:rsidP="005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B7">
        <w:rPr>
          <w:rFonts w:ascii="Times New Roman" w:hAnsi="Times New Roman" w:cs="Times New Roman"/>
          <w:b/>
          <w:sz w:val="28"/>
          <w:szCs w:val="28"/>
        </w:rPr>
        <w:t xml:space="preserve">Władze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5142B7">
        <w:rPr>
          <w:rFonts w:ascii="Times New Roman" w:hAnsi="Times New Roman" w:cs="Times New Roman"/>
          <w:b/>
          <w:sz w:val="28"/>
          <w:szCs w:val="28"/>
        </w:rPr>
        <w:t>UTW</w:t>
      </w:r>
    </w:p>
    <w:p w:rsidR="00562E68" w:rsidRDefault="00562E68" w:rsidP="005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75" w:rsidRP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>DZIAŁ 1.</w:t>
      </w:r>
    </w:p>
    <w:p w:rsidR="001E4B75" w:rsidRP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5142B7" w:rsidRPr="005142B7" w:rsidRDefault="005142B7" w:rsidP="0051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2B7" w:rsidRDefault="005142B7" w:rsidP="0060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16</w:t>
      </w:r>
    </w:p>
    <w:p w:rsidR="006022A7" w:rsidRDefault="006022A7" w:rsidP="0060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A7" w:rsidRDefault="006022A7" w:rsidP="0060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B7" w:rsidRPr="001E4B75" w:rsidRDefault="005142B7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B75">
        <w:rPr>
          <w:rFonts w:ascii="Times New Roman" w:hAnsi="Times New Roman" w:cs="Times New Roman"/>
          <w:sz w:val="24"/>
          <w:szCs w:val="24"/>
        </w:rPr>
        <w:t xml:space="preserve">Władzami </w:t>
      </w:r>
      <w:r w:rsidR="001E4B75" w:rsidRPr="001E4B75">
        <w:rPr>
          <w:rFonts w:ascii="Times New Roman" w:hAnsi="Times New Roman" w:cs="Times New Roman"/>
          <w:sz w:val="24"/>
          <w:szCs w:val="24"/>
        </w:rPr>
        <w:t>Z</w:t>
      </w:r>
      <w:r w:rsidRPr="001E4B75">
        <w:rPr>
          <w:rFonts w:ascii="Times New Roman" w:hAnsi="Times New Roman" w:cs="Times New Roman"/>
          <w:sz w:val="24"/>
          <w:szCs w:val="24"/>
        </w:rPr>
        <w:t>UTW są:</w:t>
      </w:r>
    </w:p>
    <w:p w:rsidR="005142B7" w:rsidRPr="005142B7" w:rsidRDefault="005142B7" w:rsidP="005142B7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Walne Zebranie Członków,</w:t>
      </w:r>
    </w:p>
    <w:p w:rsidR="005142B7" w:rsidRPr="005142B7" w:rsidRDefault="005142B7" w:rsidP="005142B7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Zarząd.</w:t>
      </w:r>
    </w:p>
    <w:p w:rsidR="005142B7" w:rsidRDefault="005142B7" w:rsidP="005142B7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Komisja rewizyjna.</w:t>
      </w:r>
    </w:p>
    <w:p w:rsidR="001E4B75" w:rsidRDefault="001E4B75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75" w:rsidRDefault="001E4B75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>§ 17</w:t>
      </w:r>
    </w:p>
    <w:p w:rsid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75" w:rsidRPr="001E4B75" w:rsidRDefault="001E4B75" w:rsidP="001E4B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B75">
        <w:rPr>
          <w:rFonts w:ascii="Times New Roman" w:hAnsi="Times New Roman" w:cs="Times New Roman"/>
          <w:sz w:val="24"/>
          <w:szCs w:val="24"/>
        </w:rPr>
        <w:t>Kadencja Zarządu i Komisji Rewizyjnej trwa 3 lata, a ich wybór</w:t>
      </w:r>
      <w:r w:rsidR="00E061D3">
        <w:rPr>
          <w:rFonts w:ascii="Times New Roman" w:hAnsi="Times New Roman" w:cs="Times New Roman"/>
          <w:sz w:val="24"/>
          <w:szCs w:val="24"/>
        </w:rPr>
        <w:t xml:space="preserve"> odbywa się</w:t>
      </w:r>
      <w:r w:rsidRPr="001E4B75">
        <w:rPr>
          <w:rFonts w:ascii="Times New Roman" w:hAnsi="Times New Roman" w:cs="Times New Roman"/>
          <w:sz w:val="24"/>
          <w:szCs w:val="24"/>
        </w:rPr>
        <w:t xml:space="preserve"> bezwzględną większością głosów. Wybór następuje spośród nieograniczonej liczby kandydatów, będących członkami Stowarzyszenia.</w:t>
      </w:r>
    </w:p>
    <w:p w:rsidR="001E4B75" w:rsidRPr="001E4B75" w:rsidRDefault="001E4B75" w:rsidP="001E4B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B75">
        <w:rPr>
          <w:rFonts w:ascii="Times New Roman" w:hAnsi="Times New Roman" w:cs="Times New Roman"/>
          <w:sz w:val="24"/>
          <w:szCs w:val="24"/>
        </w:rPr>
        <w:t>W przypadku ustąpienia, wykluczenia lub śmierci członka Zarządu w trakcie kadencji ich skład osobowy jest uzupełniany przez Zarząd, za zgodą zainteresowanego. Liczba dokooptowanych w ten sposób osób nie może przekroczyć1/3liczby członków pochodzących z wyboru.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B75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B77E34">
        <w:rPr>
          <w:rFonts w:ascii="Times New Roman" w:hAnsi="Times New Roman" w:cs="Times New Roman"/>
          <w:sz w:val="24"/>
          <w:szCs w:val="24"/>
        </w:rPr>
        <w:t>przypadkach ma zastosowanie § 22</w:t>
      </w:r>
      <w:r w:rsidRPr="001E4B75">
        <w:rPr>
          <w:rFonts w:ascii="Times New Roman" w:hAnsi="Times New Roman" w:cs="Times New Roman"/>
          <w:sz w:val="24"/>
          <w:szCs w:val="24"/>
        </w:rPr>
        <w:t xml:space="preserve"> pkt 4.</w:t>
      </w:r>
    </w:p>
    <w:p w:rsidR="001E4B75" w:rsidRDefault="001E4B75" w:rsidP="001E4B7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B75">
        <w:rPr>
          <w:rFonts w:ascii="Times New Roman" w:hAnsi="Times New Roman" w:cs="Times New Roman"/>
          <w:sz w:val="24"/>
          <w:szCs w:val="24"/>
        </w:rPr>
        <w:t xml:space="preserve">W przypadku ustąpienia, wykluczenia lub śmierci członka Komisji </w:t>
      </w:r>
      <w:r w:rsidR="00550495" w:rsidRPr="001E4B75">
        <w:rPr>
          <w:rFonts w:ascii="Times New Roman" w:hAnsi="Times New Roman" w:cs="Times New Roman"/>
          <w:sz w:val="24"/>
          <w:szCs w:val="24"/>
        </w:rPr>
        <w:t>Rewizyjnej w</w:t>
      </w:r>
      <w:r w:rsidRPr="001E4B75">
        <w:rPr>
          <w:rFonts w:ascii="Times New Roman" w:hAnsi="Times New Roman" w:cs="Times New Roman"/>
          <w:sz w:val="24"/>
          <w:szCs w:val="24"/>
        </w:rPr>
        <w:t xml:space="preserve"> trakcie kadencji ich skład osobowy jest uzupełniany przez Komisję Rewizyjną za zgodą zainteresowanego. Liczba dokooptowanych w ten sposób osób nie może przekroczyć 1/3 liczby członków pochodzących z wyborów. W pozostałych przypadkach ma zastosowanie </w:t>
      </w:r>
      <w:r w:rsidR="00B77E34">
        <w:rPr>
          <w:rFonts w:ascii="Times New Roman" w:hAnsi="Times New Roman" w:cs="Times New Roman"/>
          <w:sz w:val="24"/>
          <w:szCs w:val="24"/>
        </w:rPr>
        <w:t>§ 22</w:t>
      </w:r>
      <w:r w:rsidRPr="001E4B75">
        <w:rPr>
          <w:rFonts w:ascii="Times New Roman" w:hAnsi="Times New Roman" w:cs="Times New Roman"/>
          <w:sz w:val="24"/>
          <w:szCs w:val="24"/>
        </w:rPr>
        <w:t xml:space="preserve"> pkt. 5.</w:t>
      </w:r>
    </w:p>
    <w:p w:rsidR="001E4B75" w:rsidRDefault="001E4B75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75" w:rsidRDefault="001E4B75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18</w:t>
      </w:r>
    </w:p>
    <w:p w:rsid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75" w:rsidRDefault="001E4B75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władz ZUTW</w:t>
      </w:r>
      <w:r w:rsidRPr="001E4B75">
        <w:rPr>
          <w:rFonts w:ascii="Times New Roman" w:hAnsi="Times New Roman" w:cs="Times New Roman"/>
          <w:sz w:val="24"/>
          <w:szCs w:val="24"/>
        </w:rPr>
        <w:t>, jeżeli Statut nie stanowi inaczej, podejmowane są w głosowaniu jawnym zwykłą większością głosów. Zgromadzeni mogą uchwalić głosowanie tajne.</w:t>
      </w:r>
    </w:p>
    <w:p w:rsidR="00562E68" w:rsidRDefault="00562E68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75" w:rsidRDefault="001E4B75" w:rsidP="001E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75" w:rsidRP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>DZIAŁ 2.</w:t>
      </w:r>
    </w:p>
    <w:p w:rsidR="001E4B75" w:rsidRP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75" w:rsidRP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>WALNE ZEBRANIE CZŁONKÓW</w:t>
      </w:r>
    </w:p>
    <w:p w:rsidR="001E4B75" w:rsidRP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75" w:rsidRDefault="001E4B75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19</w:t>
      </w:r>
      <w:bookmarkStart w:id="0" w:name="_GoBack"/>
      <w:bookmarkEnd w:id="0"/>
    </w:p>
    <w:p w:rsidR="0096702D" w:rsidRDefault="0096702D" w:rsidP="001E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2D" w:rsidRPr="0096702D" w:rsidRDefault="0096702D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2D">
        <w:rPr>
          <w:rFonts w:ascii="Times New Roman" w:hAnsi="Times New Roman" w:cs="Times New Roman"/>
          <w:sz w:val="24"/>
          <w:szCs w:val="24"/>
        </w:rPr>
        <w:t>1. Walne Zebranie Członków jest najwyższą władzą Stowarzyszenia.</w:t>
      </w:r>
    </w:p>
    <w:p w:rsidR="0096702D" w:rsidRPr="0096702D" w:rsidRDefault="0096702D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2D">
        <w:rPr>
          <w:rFonts w:ascii="Times New Roman" w:hAnsi="Times New Roman" w:cs="Times New Roman"/>
          <w:sz w:val="24"/>
          <w:szCs w:val="24"/>
        </w:rPr>
        <w:t>2. W Walnym</w:t>
      </w:r>
      <w:r w:rsidR="001B0D8B">
        <w:rPr>
          <w:rFonts w:ascii="Times New Roman" w:hAnsi="Times New Roman" w:cs="Times New Roman"/>
          <w:sz w:val="24"/>
          <w:szCs w:val="24"/>
        </w:rPr>
        <w:t xml:space="preserve"> Zebraniu Członków biorą udział</w:t>
      </w:r>
      <w:r w:rsidRPr="0096702D">
        <w:rPr>
          <w:rFonts w:ascii="Times New Roman" w:hAnsi="Times New Roman" w:cs="Times New Roman"/>
          <w:sz w:val="24"/>
          <w:szCs w:val="24"/>
        </w:rPr>
        <w:t>:</w:t>
      </w:r>
    </w:p>
    <w:p w:rsidR="0096702D" w:rsidRPr="0096702D" w:rsidRDefault="006F2F8A" w:rsidP="009670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6702D" w:rsidRPr="0096702D">
        <w:rPr>
          <w:rFonts w:ascii="Times New Roman" w:hAnsi="Times New Roman" w:cs="Times New Roman"/>
          <w:sz w:val="24"/>
          <w:szCs w:val="24"/>
        </w:rPr>
        <w:t xml:space="preserve"> </w:t>
      </w:r>
      <w:r w:rsidR="0096702D">
        <w:rPr>
          <w:rFonts w:ascii="Times New Roman" w:hAnsi="Times New Roman" w:cs="Times New Roman"/>
          <w:sz w:val="24"/>
          <w:szCs w:val="24"/>
        </w:rPr>
        <w:t xml:space="preserve"> </w:t>
      </w:r>
      <w:r w:rsidR="0096702D" w:rsidRPr="0096702D">
        <w:rPr>
          <w:rFonts w:ascii="Times New Roman" w:hAnsi="Times New Roman" w:cs="Times New Roman"/>
          <w:sz w:val="24"/>
          <w:szCs w:val="24"/>
        </w:rPr>
        <w:t>z głosem stanowiącym  - członkowie zwyczajni,</w:t>
      </w:r>
    </w:p>
    <w:p w:rsidR="0096702D" w:rsidRDefault="0096702D" w:rsidP="009670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702D">
        <w:rPr>
          <w:rFonts w:ascii="Times New Roman" w:hAnsi="Times New Roman" w:cs="Times New Roman"/>
          <w:sz w:val="24"/>
          <w:szCs w:val="24"/>
        </w:rPr>
        <w:t>b</w:t>
      </w:r>
      <w:r w:rsidR="006F2F8A">
        <w:rPr>
          <w:rFonts w:ascii="Times New Roman" w:hAnsi="Times New Roman" w:cs="Times New Roman"/>
          <w:sz w:val="24"/>
          <w:szCs w:val="24"/>
        </w:rPr>
        <w:t>.</w:t>
      </w:r>
      <w:r w:rsidRPr="00967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2D">
        <w:rPr>
          <w:rFonts w:ascii="Times New Roman" w:hAnsi="Times New Roman" w:cs="Times New Roman"/>
          <w:sz w:val="24"/>
          <w:szCs w:val="24"/>
        </w:rPr>
        <w:t>z głosem doradczym - członkowie wspierający, honorowi i zaproszeni goście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2D" w:rsidRDefault="0096702D" w:rsidP="009670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6702D" w:rsidRDefault="0096702D" w:rsidP="009670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20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2D" w:rsidRPr="0096702D" w:rsidRDefault="0096702D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2D" w:rsidRPr="0096702D" w:rsidRDefault="0096702D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96702D">
        <w:rPr>
          <w:rFonts w:ascii="Times New Roman" w:hAnsi="Times New Roman" w:cs="Times New Roman"/>
          <w:sz w:val="24"/>
          <w:szCs w:val="24"/>
        </w:rPr>
        <w:t>alne Zebranie Członków może być zwyczajne i nadzwyczajne.</w:t>
      </w:r>
    </w:p>
    <w:p w:rsidR="0096702D" w:rsidRPr="0096702D" w:rsidRDefault="0096702D" w:rsidP="0096702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702D">
        <w:rPr>
          <w:rFonts w:ascii="Times New Roman" w:hAnsi="Times New Roman" w:cs="Times New Roman"/>
          <w:sz w:val="24"/>
          <w:szCs w:val="24"/>
        </w:rPr>
        <w:t xml:space="preserve">2. O miejscu, terminie, porządku obrad i charakterze Walnego Zebrania Członków, Zarząd powiadamia </w:t>
      </w:r>
      <w:r w:rsidR="00550495" w:rsidRPr="0096702D">
        <w:rPr>
          <w:rFonts w:ascii="Times New Roman" w:hAnsi="Times New Roman" w:cs="Times New Roman"/>
          <w:sz w:val="24"/>
          <w:szCs w:val="24"/>
        </w:rPr>
        <w:t>członków, co</w:t>
      </w:r>
      <w:r w:rsidRPr="0096702D">
        <w:rPr>
          <w:rFonts w:ascii="Times New Roman" w:hAnsi="Times New Roman" w:cs="Times New Roman"/>
          <w:sz w:val="24"/>
          <w:szCs w:val="24"/>
        </w:rPr>
        <w:t xml:space="preserve"> najmniej na 14 dni przed planowanym terminem jego zwołania.</w:t>
      </w:r>
      <w:r w:rsidR="00943BE0">
        <w:rPr>
          <w:rFonts w:ascii="Times New Roman" w:hAnsi="Times New Roman" w:cs="Times New Roman"/>
          <w:sz w:val="24"/>
          <w:szCs w:val="24"/>
        </w:rPr>
        <w:t xml:space="preserve"> Powiadomienie o terminie Walnego Zebrania</w:t>
      </w:r>
      <w:r w:rsidR="00E061D3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943BE0">
        <w:rPr>
          <w:rFonts w:ascii="Times New Roman" w:hAnsi="Times New Roman" w:cs="Times New Roman"/>
          <w:sz w:val="24"/>
          <w:szCs w:val="24"/>
        </w:rPr>
        <w:t xml:space="preserve"> umieszczane jest na stronie internetowej oraz na tablicy ogłoszeń.</w:t>
      </w:r>
    </w:p>
    <w:p w:rsidR="0096702D" w:rsidRDefault="0096702D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2D">
        <w:rPr>
          <w:rFonts w:ascii="Times New Roman" w:hAnsi="Times New Roman" w:cs="Times New Roman"/>
          <w:sz w:val="24"/>
          <w:szCs w:val="24"/>
        </w:rPr>
        <w:t>3. Walne Zebranie Członków obraduje według uchwalonego przez siebie regulaminu obrad.</w:t>
      </w:r>
    </w:p>
    <w:p w:rsidR="006022A7" w:rsidRDefault="006022A7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A7" w:rsidRDefault="006022A7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A7" w:rsidRDefault="006022A7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A7" w:rsidRPr="0096702D" w:rsidRDefault="006022A7" w:rsidP="0096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2D" w:rsidRDefault="0096702D" w:rsidP="0096702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702D">
        <w:rPr>
          <w:rFonts w:ascii="Times New Roman" w:hAnsi="Times New Roman" w:cs="Times New Roman"/>
          <w:sz w:val="24"/>
          <w:szCs w:val="24"/>
        </w:rPr>
        <w:t>4. Obradami Walnego Zebrania Członków kieruje każdorazowo</w:t>
      </w:r>
      <w:r>
        <w:rPr>
          <w:rFonts w:ascii="Times New Roman" w:hAnsi="Times New Roman" w:cs="Times New Roman"/>
          <w:sz w:val="24"/>
          <w:szCs w:val="24"/>
        </w:rPr>
        <w:t xml:space="preserve"> wybierane Prezydium w składzie</w:t>
      </w:r>
      <w:r w:rsidRPr="0096702D">
        <w:rPr>
          <w:rFonts w:ascii="Times New Roman" w:hAnsi="Times New Roman" w:cs="Times New Roman"/>
          <w:sz w:val="24"/>
          <w:szCs w:val="24"/>
        </w:rPr>
        <w:t>: przewodniczący, zastępca i sekretarz. Do 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702D">
        <w:rPr>
          <w:rFonts w:ascii="Times New Roman" w:hAnsi="Times New Roman" w:cs="Times New Roman"/>
          <w:sz w:val="24"/>
          <w:szCs w:val="24"/>
        </w:rPr>
        <w:t>su wyboru Prezydium obradami kieruje najstarszy wiekiem obecny na</w:t>
      </w:r>
      <w:r>
        <w:rPr>
          <w:rFonts w:ascii="Times New Roman" w:hAnsi="Times New Roman" w:cs="Times New Roman"/>
          <w:sz w:val="24"/>
          <w:szCs w:val="24"/>
        </w:rPr>
        <w:t xml:space="preserve"> zebraniu członek ZUTW</w:t>
      </w:r>
      <w:r w:rsidRPr="0096702D">
        <w:rPr>
          <w:rFonts w:ascii="Times New Roman" w:hAnsi="Times New Roman" w:cs="Times New Roman"/>
          <w:sz w:val="24"/>
          <w:szCs w:val="24"/>
        </w:rPr>
        <w:t>.</w:t>
      </w:r>
    </w:p>
    <w:p w:rsidR="00562E68" w:rsidRDefault="00562E68" w:rsidP="0096702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6702D" w:rsidRDefault="0096702D" w:rsidP="0096702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6702D">
        <w:rPr>
          <w:rFonts w:ascii="Times New Roman" w:hAnsi="Times New Roman" w:cs="Times New Roman"/>
          <w:sz w:val="24"/>
          <w:szCs w:val="24"/>
        </w:rPr>
        <w:t xml:space="preserve">Zwyczajne Walne Zebranie Członków zwoływane </w:t>
      </w:r>
      <w:r w:rsidR="00550495" w:rsidRPr="0096702D">
        <w:rPr>
          <w:rFonts w:ascii="Times New Roman" w:hAnsi="Times New Roman" w:cs="Times New Roman"/>
          <w:sz w:val="24"/>
          <w:szCs w:val="24"/>
        </w:rPr>
        <w:t>jest, co</w:t>
      </w:r>
      <w:r w:rsidRPr="0096702D">
        <w:rPr>
          <w:rFonts w:ascii="Times New Roman" w:hAnsi="Times New Roman" w:cs="Times New Roman"/>
          <w:sz w:val="24"/>
          <w:szCs w:val="24"/>
        </w:rPr>
        <w:t xml:space="preserve"> najmniej raz na trzy lata</w:t>
      </w:r>
    </w:p>
    <w:p w:rsidR="0096702D" w:rsidRDefault="0096702D" w:rsidP="0096702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6702D" w:rsidRDefault="0096702D" w:rsidP="0096702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B4" w:rsidRDefault="00B724B4" w:rsidP="0096702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21</w:t>
      </w:r>
    </w:p>
    <w:p w:rsidR="00B724B4" w:rsidRDefault="00B724B4" w:rsidP="0096702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B4" w:rsidRPr="00B724B4" w:rsidRDefault="00B724B4" w:rsidP="00B724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1. Nadzwyczajne Walne Zebranie Członków może odbywać się w każdym czasie w szczególnie uzasadnionych przypadkach.</w:t>
      </w:r>
    </w:p>
    <w:p w:rsidR="00B724B4" w:rsidRPr="00B724B4" w:rsidRDefault="00B724B4" w:rsidP="00B724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 xml:space="preserve">2. Nadzwyczajne Walne Zebranie Członków zwołuje </w:t>
      </w:r>
      <w:r w:rsidR="00550495" w:rsidRPr="00B724B4">
        <w:rPr>
          <w:rFonts w:ascii="Times New Roman" w:hAnsi="Times New Roman" w:cs="Times New Roman"/>
          <w:sz w:val="24"/>
          <w:szCs w:val="24"/>
        </w:rPr>
        <w:t>Zarząd:</w:t>
      </w:r>
    </w:p>
    <w:p w:rsidR="00B724B4" w:rsidRPr="00B724B4" w:rsidRDefault="00B724B4" w:rsidP="00B724B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a/ z własnej inicjatywy,</w:t>
      </w:r>
    </w:p>
    <w:p w:rsidR="00B724B4" w:rsidRPr="00B724B4" w:rsidRDefault="00B724B4" w:rsidP="00B724B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b/ na żądanie Komisji Rewizyjnej,</w:t>
      </w:r>
    </w:p>
    <w:p w:rsidR="00B724B4" w:rsidRPr="00B724B4" w:rsidRDefault="00B724B4" w:rsidP="00B724B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 xml:space="preserve">c/ na umotywowane </w:t>
      </w:r>
      <w:r w:rsidR="00550495" w:rsidRPr="00B724B4">
        <w:rPr>
          <w:rFonts w:ascii="Times New Roman" w:hAnsi="Times New Roman" w:cs="Times New Roman"/>
          <w:sz w:val="24"/>
          <w:szCs w:val="24"/>
        </w:rPr>
        <w:t>żądanie, co</w:t>
      </w:r>
      <w:r w:rsidRPr="00B724B4">
        <w:rPr>
          <w:rFonts w:ascii="Times New Roman" w:hAnsi="Times New Roman" w:cs="Times New Roman"/>
          <w:sz w:val="24"/>
          <w:szCs w:val="24"/>
        </w:rPr>
        <w:t xml:space="preserve"> </w:t>
      </w:r>
      <w:r w:rsidR="00550495" w:rsidRPr="00B724B4">
        <w:rPr>
          <w:rFonts w:ascii="Times New Roman" w:hAnsi="Times New Roman" w:cs="Times New Roman"/>
          <w:sz w:val="24"/>
          <w:szCs w:val="24"/>
        </w:rPr>
        <w:t>najmniej 15 członków</w:t>
      </w:r>
      <w:r w:rsidRPr="00B724B4">
        <w:rPr>
          <w:rFonts w:ascii="Times New Roman" w:hAnsi="Times New Roman" w:cs="Times New Roman"/>
          <w:sz w:val="24"/>
          <w:szCs w:val="24"/>
        </w:rPr>
        <w:t xml:space="preserve"> Stowarzyszenia.</w:t>
      </w:r>
    </w:p>
    <w:p w:rsidR="00B724B4" w:rsidRPr="00B724B4" w:rsidRDefault="00B724B4" w:rsidP="00B724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3. Nadzwyczajne Walne Zebranie Członków winno być zwołane nie później niż w ciągu miesiąca od daty złożenia Zarządowi stosownego żądania.</w:t>
      </w:r>
    </w:p>
    <w:p w:rsidR="00B724B4" w:rsidRDefault="00B724B4" w:rsidP="00B724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 xml:space="preserve">4. Nadzwyczajne Walne Zebranie Członków obraduje wyłącznie nad </w:t>
      </w:r>
      <w:r w:rsidR="00550495" w:rsidRPr="00B724B4">
        <w:rPr>
          <w:rFonts w:ascii="Times New Roman" w:hAnsi="Times New Roman" w:cs="Times New Roman"/>
          <w:sz w:val="24"/>
          <w:szCs w:val="24"/>
        </w:rPr>
        <w:t>sprawami, dla których</w:t>
      </w:r>
      <w:r w:rsidRPr="00B724B4">
        <w:rPr>
          <w:rFonts w:ascii="Times New Roman" w:hAnsi="Times New Roman" w:cs="Times New Roman"/>
          <w:sz w:val="24"/>
          <w:szCs w:val="24"/>
        </w:rPr>
        <w:t xml:space="preserve"> zostało zwołane.</w:t>
      </w:r>
    </w:p>
    <w:p w:rsidR="00B724B4" w:rsidRDefault="00B724B4" w:rsidP="00B724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724B4" w:rsidRDefault="00B724B4" w:rsidP="00B724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724B4" w:rsidRDefault="00B724B4" w:rsidP="00B724B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22</w:t>
      </w:r>
    </w:p>
    <w:p w:rsidR="00113215" w:rsidRPr="00113215" w:rsidRDefault="00113215" w:rsidP="00B724B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4B4" w:rsidRDefault="00B724B4" w:rsidP="00B724B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4B4" w:rsidRPr="00B724B4" w:rsidRDefault="00B724B4" w:rsidP="00B724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Do kompetencji W</w:t>
      </w:r>
      <w:r>
        <w:rPr>
          <w:rFonts w:ascii="Times New Roman" w:hAnsi="Times New Roman" w:cs="Times New Roman"/>
          <w:sz w:val="24"/>
          <w:szCs w:val="24"/>
        </w:rPr>
        <w:t>alnego Zebrania Członków należy</w:t>
      </w:r>
      <w:r w:rsidRPr="00B724B4">
        <w:rPr>
          <w:rFonts w:ascii="Times New Roman" w:hAnsi="Times New Roman" w:cs="Times New Roman"/>
          <w:sz w:val="24"/>
          <w:szCs w:val="24"/>
        </w:rPr>
        <w:t>: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określenie głównych ki</w:t>
      </w:r>
      <w:r>
        <w:rPr>
          <w:rFonts w:ascii="Times New Roman" w:hAnsi="Times New Roman" w:cs="Times New Roman"/>
          <w:sz w:val="24"/>
          <w:szCs w:val="24"/>
        </w:rPr>
        <w:t>erunków działania ZUTW</w:t>
      </w:r>
      <w:r w:rsidRPr="00B724B4">
        <w:rPr>
          <w:rFonts w:ascii="Times New Roman" w:hAnsi="Times New Roman" w:cs="Times New Roman"/>
          <w:sz w:val="24"/>
          <w:szCs w:val="24"/>
        </w:rPr>
        <w:t>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uchwalenie statutu i jego zmiana,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uchwalenie budżetu,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wybór i odwołanie członków Zarządu oraz jego Prezesa,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wybór i odwołanie członków Komisji Rewizyjnej</w:t>
      </w:r>
      <w:r w:rsidR="00E061D3">
        <w:rPr>
          <w:rFonts w:ascii="Times New Roman" w:hAnsi="Times New Roman" w:cs="Times New Roman"/>
          <w:sz w:val="24"/>
          <w:szCs w:val="24"/>
        </w:rPr>
        <w:t xml:space="preserve"> oraz jej Przewodniczącego</w:t>
      </w:r>
      <w:r w:rsidRPr="00B724B4">
        <w:rPr>
          <w:rFonts w:ascii="Times New Roman" w:hAnsi="Times New Roman" w:cs="Times New Roman"/>
          <w:sz w:val="24"/>
          <w:szCs w:val="24"/>
        </w:rPr>
        <w:t>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rozpatrywanie i za</w:t>
      </w:r>
      <w:r>
        <w:rPr>
          <w:rFonts w:ascii="Times New Roman" w:hAnsi="Times New Roman" w:cs="Times New Roman"/>
          <w:sz w:val="24"/>
          <w:szCs w:val="24"/>
        </w:rPr>
        <w:t>twierdzanie władz ZUTW</w:t>
      </w:r>
      <w:r w:rsidRPr="00B724B4">
        <w:rPr>
          <w:rFonts w:ascii="Times New Roman" w:hAnsi="Times New Roman" w:cs="Times New Roman"/>
          <w:sz w:val="24"/>
          <w:szCs w:val="24"/>
        </w:rPr>
        <w:t>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ustalenia wysokości składek członkowskich, ulg oraz zwolnień od tych składek,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rozpatrywanie wniosków i postulatów zgłoszony</w:t>
      </w:r>
      <w:r>
        <w:rPr>
          <w:rFonts w:ascii="Times New Roman" w:hAnsi="Times New Roman" w:cs="Times New Roman"/>
          <w:sz w:val="24"/>
          <w:szCs w:val="24"/>
        </w:rPr>
        <w:t>ch przez członków ZUTW</w:t>
      </w:r>
      <w:r w:rsidRPr="00B724B4">
        <w:rPr>
          <w:rFonts w:ascii="Times New Roman" w:hAnsi="Times New Roman" w:cs="Times New Roman"/>
          <w:sz w:val="24"/>
          <w:szCs w:val="24"/>
        </w:rPr>
        <w:t xml:space="preserve"> lub jego władz,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rozpatrywanie odwołań w sprawach członkowskich od uchwał Zarządu,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podejmowanie uchwał o przynależności do innych organizacji,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nadawanie i pozbawianie godności członka honorowego,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podejmowanie uchwał w sprawach nabywania, zbywania i obciążania maj</w:t>
      </w:r>
      <w:r>
        <w:rPr>
          <w:rFonts w:ascii="Times New Roman" w:hAnsi="Times New Roman" w:cs="Times New Roman"/>
          <w:sz w:val="24"/>
          <w:szCs w:val="24"/>
        </w:rPr>
        <w:t>ątku nieruchomego ZUTW</w:t>
      </w:r>
      <w:r w:rsidRPr="00B724B4">
        <w:rPr>
          <w:rFonts w:ascii="Times New Roman" w:hAnsi="Times New Roman" w:cs="Times New Roman"/>
          <w:sz w:val="24"/>
          <w:szCs w:val="24"/>
        </w:rPr>
        <w:t>,</w:t>
      </w:r>
    </w:p>
    <w:p w:rsidR="00B724B4" w:rsidRP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podjęcie uchw</w:t>
      </w:r>
      <w:r>
        <w:rPr>
          <w:rFonts w:ascii="Times New Roman" w:hAnsi="Times New Roman" w:cs="Times New Roman"/>
          <w:sz w:val="24"/>
          <w:szCs w:val="24"/>
        </w:rPr>
        <w:t>ały o rozwiązaniu ZUTW</w:t>
      </w:r>
      <w:r w:rsidRPr="00B724B4">
        <w:rPr>
          <w:rFonts w:ascii="Times New Roman" w:hAnsi="Times New Roman" w:cs="Times New Roman"/>
          <w:sz w:val="24"/>
          <w:szCs w:val="24"/>
        </w:rPr>
        <w:t xml:space="preserve"> i przeznaczeniu jego majątku,</w:t>
      </w:r>
    </w:p>
    <w:p w:rsidR="00B724B4" w:rsidRDefault="00B724B4" w:rsidP="008E0DD4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 xml:space="preserve">podejmowanie uchwał w innych sprawach wniesionych pod obrady, niezastrzeżonych do wyłącznej kompetencji </w:t>
      </w:r>
      <w:r>
        <w:rPr>
          <w:rFonts w:ascii="Times New Roman" w:hAnsi="Times New Roman" w:cs="Times New Roman"/>
          <w:sz w:val="24"/>
          <w:szCs w:val="24"/>
        </w:rPr>
        <w:t>pozostałych władz ZUTW</w:t>
      </w:r>
      <w:r w:rsidRPr="00B724B4">
        <w:rPr>
          <w:rFonts w:ascii="Times New Roman" w:hAnsi="Times New Roman" w:cs="Times New Roman"/>
          <w:sz w:val="24"/>
          <w:szCs w:val="24"/>
        </w:rPr>
        <w:t>.</w:t>
      </w:r>
    </w:p>
    <w:p w:rsidR="00B724B4" w:rsidRDefault="00B724B4" w:rsidP="00B7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E68" w:rsidRDefault="00562E68" w:rsidP="00B7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E68" w:rsidRDefault="00562E68" w:rsidP="00B7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B4" w:rsidRDefault="00B724B4" w:rsidP="00B7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B4" w:rsidRPr="00B724B4" w:rsidRDefault="00B724B4" w:rsidP="00B7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B4">
        <w:rPr>
          <w:rFonts w:ascii="Times New Roman" w:hAnsi="Times New Roman" w:cs="Times New Roman"/>
          <w:b/>
          <w:sz w:val="28"/>
          <w:szCs w:val="28"/>
        </w:rPr>
        <w:t>DZIAŁ 3</w:t>
      </w:r>
    </w:p>
    <w:p w:rsidR="00B724B4" w:rsidRPr="00B724B4" w:rsidRDefault="00B724B4" w:rsidP="00B7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4B4" w:rsidRPr="00B724B4" w:rsidRDefault="00B724B4" w:rsidP="00B7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B4">
        <w:rPr>
          <w:rFonts w:ascii="Times New Roman" w:hAnsi="Times New Roman" w:cs="Times New Roman"/>
          <w:b/>
          <w:sz w:val="28"/>
          <w:szCs w:val="28"/>
        </w:rPr>
        <w:t>ZARZĄD</w:t>
      </w:r>
    </w:p>
    <w:p w:rsidR="00B724B4" w:rsidRPr="00B724B4" w:rsidRDefault="00B724B4" w:rsidP="00B7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4B4" w:rsidRDefault="00B724B4" w:rsidP="00B7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23</w:t>
      </w:r>
    </w:p>
    <w:p w:rsidR="00B724B4" w:rsidRDefault="00B724B4" w:rsidP="00B7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68" w:rsidRPr="00113215" w:rsidRDefault="00B724B4" w:rsidP="00113215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Zarząd kieruje całokszta</w:t>
      </w:r>
      <w:r>
        <w:rPr>
          <w:rFonts w:ascii="Times New Roman" w:hAnsi="Times New Roman" w:cs="Times New Roman"/>
          <w:sz w:val="24"/>
          <w:szCs w:val="24"/>
        </w:rPr>
        <w:t>łtem działalności ZUTW</w:t>
      </w:r>
      <w:r w:rsidRPr="00B724B4">
        <w:rPr>
          <w:rFonts w:ascii="Times New Roman" w:hAnsi="Times New Roman" w:cs="Times New Roman"/>
          <w:sz w:val="24"/>
          <w:szCs w:val="24"/>
        </w:rPr>
        <w:t>, zgodnie z uchwałami Walnego Zebrania Członków i z tego tytułu ponosi odpowiedzialność przed Walnym</w:t>
      </w:r>
      <w:r w:rsidRPr="0011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23" w:rsidRPr="00113215" w:rsidRDefault="00B724B4" w:rsidP="00E061D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15">
        <w:rPr>
          <w:rFonts w:ascii="Times New Roman" w:hAnsi="Times New Roman" w:cs="Times New Roman"/>
          <w:sz w:val="24"/>
          <w:szCs w:val="24"/>
        </w:rPr>
        <w:t xml:space="preserve">Zebraniem Członków. </w:t>
      </w:r>
    </w:p>
    <w:p w:rsidR="001B0D8B" w:rsidRPr="00E061D3" w:rsidRDefault="00B724B4" w:rsidP="00E061D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 xml:space="preserve">Zarząd składa się </w:t>
      </w:r>
      <w:r w:rsidR="00E061D3">
        <w:rPr>
          <w:rFonts w:ascii="Times New Roman" w:hAnsi="Times New Roman" w:cs="Times New Roman"/>
          <w:sz w:val="24"/>
          <w:szCs w:val="24"/>
        </w:rPr>
        <w:t xml:space="preserve">maksymalnie z </w:t>
      </w:r>
      <w:r w:rsidR="009B287D">
        <w:rPr>
          <w:rFonts w:ascii="Times New Roman" w:hAnsi="Times New Roman" w:cs="Times New Roman"/>
          <w:sz w:val="24"/>
          <w:szCs w:val="24"/>
        </w:rPr>
        <w:t>10</w:t>
      </w:r>
      <w:r w:rsidR="001B0D8B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E061D3">
        <w:rPr>
          <w:rFonts w:ascii="Times New Roman" w:hAnsi="Times New Roman" w:cs="Times New Roman"/>
          <w:sz w:val="24"/>
          <w:szCs w:val="24"/>
        </w:rPr>
        <w:t xml:space="preserve"> w tym z:</w:t>
      </w:r>
    </w:p>
    <w:p w:rsidR="001B0D8B" w:rsidRPr="001B0D8B" w:rsidRDefault="001B0D8B" w:rsidP="001B0D8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8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D8B">
        <w:rPr>
          <w:rFonts w:ascii="Times New Roman" w:hAnsi="Times New Roman" w:cs="Times New Roman"/>
          <w:sz w:val="24"/>
          <w:szCs w:val="24"/>
        </w:rPr>
        <w:t xml:space="preserve"> prezes</w:t>
      </w:r>
      <w:r w:rsidR="00E061D3">
        <w:rPr>
          <w:rFonts w:ascii="Times New Roman" w:hAnsi="Times New Roman" w:cs="Times New Roman"/>
          <w:sz w:val="24"/>
          <w:szCs w:val="24"/>
        </w:rPr>
        <w:t>a</w:t>
      </w:r>
      <w:r w:rsidRPr="001B0D8B">
        <w:rPr>
          <w:rFonts w:ascii="Times New Roman" w:hAnsi="Times New Roman" w:cs="Times New Roman"/>
          <w:sz w:val="24"/>
          <w:szCs w:val="24"/>
        </w:rPr>
        <w:t>,</w:t>
      </w:r>
    </w:p>
    <w:p w:rsidR="001B0D8B" w:rsidRPr="001B0D8B" w:rsidRDefault="001B0D8B" w:rsidP="001B0D8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8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D8B">
        <w:rPr>
          <w:rFonts w:ascii="Times New Roman" w:hAnsi="Times New Roman" w:cs="Times New Roman"/>
          <w:sz w:val="24"/>
          <w:szCs w:val="24"/>
        </w:rPr>
        <w:t xml:space="preserve"> 2-ch wiceprezesów,</w:t>
      </w:r>
    </w:p>
    <w:p w:rsidR="001B0D8B" w:rsidRPr="001B0D8B" w:rsidRDefault="001B0D8B" w:rsidP="001B0D8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8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D8B">
        <w:rPr>
          <w:rFonts w:ascii="Times New Roman" w:hAnsi="Times New Roman" w:cs="Times New Roman"/>
          <w:sz w:val="24"/>
          <w:szCs w:val="24"/>
        </w:rPr>
        <w:t xml:space="preserve"> sekretarz</w:t>
      </w:r>
      <w:r w:rsidR="00E061D3">
        <w:rPr>
          <w:rFonts w:ascii="Times New Roman" w:hAnsi="Times New Roman" w:cs="Times New Roman"/>
          <w:sz w:val="24"/>
          <w:szCs w:val="24"/>
        </w:rPr>
        <w:t>a</w:t>
      </w:r>
      <w:r w:rsidRPr="001B0D8B">
        <w:rPr>
          <w:rFonts w:ascii="Times New Roman" w:hAnsi="Times New Roman" w:cs="Times New Roman"/>
          <w:sz w:val="24"/>
          <w:szCs w:val="24"/>
        </w:rPr>
        <w:t>,</w:t>
      </w:r>
    </w:p>
    <w:p w:rsidR="00B724B4" w:rsidRPr="00B724B4" w:rsidRDefault="001B0D8B" w:rsidP="0059062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8B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D8B">
        <w:rPr>
          <w:rFonts w:ascii="Times New Roman" w:hAnsi="Times New Roman" w:cs="Times New Roman"/>
          <w:sz w:val="24"/>
          <w:szCs w:val="24"/>
        </w:rPr>
        <w:t xml:space="preserve"> skarbnik</w:t>
      </w:r>
      <w:r w:rsidR="00E061D3">
        <w:rPr>
          <w:rFonts w:ascii="Times New Roman" w:hAnsi="Times New Roman" w:cs="Times New Roman"/>
          <w:sz w:val="24"/>
          <w:szCs w:val="24"/>
        </w:rPr>
        <w:t>a</w:t>
      </w:r>
      <w:r w:rsidRPr="001B0D8B">
        <w:rPr>
          <w:rFonts w:ascii="Times New Roman" w:hAnsi="Times New Roman" w:cs="Times New Roman"/>
          <w:sz w:val="24"/>
          <w:szCs w:val="24"/>
        </w:rPr>
        <w:t>.</w:t>
      </w:r>
    </w:p>
    <w:p w:rsidR="00B724B4" w:rsidRPr="00B724B4" w:rsidRDefault="00B724B4" w:rsidP="00B724B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Zasady działania Zarządu określa regulamin uchwalony przez Zarząd.</w:t>
      </w:r>
    </w:p>
    <w:p w:rsidR="00B724B4" w:rsidRPr="00B724B4" w:rsidRDefault="00B724B4" w:rsidP="00B724B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Posiedzenia Zarządu odbywają się w miarę potrzeb, nie rzadziej jak raz w miesiącu.</w:t>
      </w:r>
    </w:p>
    <w:p w:rsidR="00B724B4" w:rsidRDefault="00B724B4" w:rsidP="00B724B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Członkowie Zarządu pełnią swoje funkcje społec</w:t>
      </w:r>
      <w:r w:rsidR="00B77E34">
        <w:rPr>
          <w:rFonts w:ascii="Times New Roman" w:hAnsi="Times New Roman" w:cs="Times New Roman"/>
          <w:sz w:val="24"/>
          <w:szCs w:val="24"/>
        </w:rPr>
        <w:t>znie</w:t>
      </w:r>
      <w:r w:rsidRPr="00B724B4">
        <w:rPr>
          <w:rFonts w:ascii="Times New Roman" w:hAnsi="Times New Roman" w:cs="Times New Roman"/>
          <w:sz w:val="24"/>
          <w:szCs w:val="24"/>
        </w:rPr>
        <w:t>. Przysługuje im zwrot udokumentowanych wydatków poniesionych bezpośrednio związanych z pełnioną funkcją.</w:t>
      </w:r>
    </w:p>
    <w:p w:rsidR="00B77E34" w:rsidRDefault="00B77E34" w:rsidP="00B7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34" w:rsidRDefault="00B77E34" w:rsidP="00B7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34" w:rsidRDefault="00B77E34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24</w:t>
      </w:r>
    </w:p>
    <w:p w:rsidR="00B77E34" w:rsidRDefault="00B77E34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34" w:rsidRPr="00B77E34" w:rsidRDefault="00B77E34" w:rsidP="00B7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 xml:space="preserve">Do zakresu działania Zarządu </w:t>
      </w:r>
      <w:r w:rsidR="00550495" w:rsidRPr="00B77E34">
        <w:rPr>
          <w:rFonts w:ascii="Times New Roman" w:hAnsi="Times New Roman" w:cs="Times New Roman"/>
          <w:sz w:val="24"/>
          <w:szCs w:val="24"/>
        </w:rPr>
        <w:t>należy: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realizacja celów statutowych stowarzyszenia zgodnie z uchwałami Walnego Zebrania Członków,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określanie szczegółowych kierunków działania Stowarzyszenia,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opracowanie projektu budżetu,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realizacja budżetu uchwalonego przez Walne Zebrania Członków,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1B0D8B">
        <w:rPr>
          <w:rFonts w:ascii="Times New Roman" w:hAnsi="Times New Roman" w:cs="Times New Roman"/>
          <w:sz w:val="24"/>
          <w:szCs w:val="24"/>
        </w:rPr>
        <w:t>zarządu majątkiem ZUTW</w:t>
      </w:r>
      <w:r w:rsidRPr="00B77E34">
        <w:rPr>
          <w:rFonts w:ascii="Times New Roman" w:hAnsi="Times New Roman" w:cs="Times New Roman"/>
          <w:sz w:val="24"/>
          <w:szCs w:val="24"/>
        </w:rPr>
        <w:t>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opracowanie regulaminów przewidzianych w statucie,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podejmowanie decyzji w sprawach majątkowych,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powoływanie komi</w:t>
      </w:r>
      <w:r w:rsidRPr="00B77E34">
        <w:rPr>
          <w:rFonts w:ascii="Times New Roman" w:hAnsi="Times New Roman" w:cs="Times New Roman"/>
          <w:sz w:val="24"/>
          <w:szCs w:val="24"/>
        </w:rPr>
        <w:t>sji i zespołów oraz określenie ich zadań,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zwoływanie i organizowanie Walnego Zebrania członków,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organizowanie i prowadzenie działalności gospodarczej,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podejmowanie uchwał w sprawach członkowskich,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prowadzenie dokumentacji członkowskiej,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wnioskowanie o nadanie lub pozbawienie godności członka honorowego,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składanie sprawozdań ze swojej działalności na Walnym Zebraniu Członków,</w:t>
      </w:r>
    </w:p>
    <w:p w:rsidR="00562E68" w:rsidRPr="00E061D3" w:rsidRDefault="00B77E34" w:rsidP="00E061D3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>tworzenie i likwidacja jednostek organizacyjnych oraz nadawanie im regulaminów,</w:t>
      </w:r>
    </w:p>
    <w:p w:rsidR="00B77E34" w:rsidRP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 xml:space="preserve">dokooptowanie członków Zarządu </w:t>
      </w:r>
      <w:r>
        <w:rPr>
          <w:rFonts w:ascii="Times New Roman" w:hAnsi="Times New Roman" w:cs="Times New Roman"/>
          <w:sz w:val="24"/>
          <w:szCs w:val="24"/>
        </w:rPr>
        <w:t>w przypadkach określonych w § 17</w:t>
      </w:r>
      <w:r w:rsidRPr="00B77E34">
        <w:rPr>
          <w:rFonts w:ascii="Times New Roman" w:hAnsi="Times New Roman" w:cs="Times New Roman"/>
          <w:sz w:val="24"/>
          <w:szCs w:val="24"/>
        </w:rPr>
        <w:t>, ust.2,</w:t>
      </w:r>
    </w:p>
    <w:p w:rsidR="00B77E34" w:rsidRDefault="00B77E34" w:rsidP="00B77E3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34">
        <w:rPr>
          <w:rFonts w:ascii="Times New Roman" w:hAnsi="Times New Roman" w:cs="Times New Roman"/>
          <w:sz w:val="24"/>
          <w:szCs w:val="24"/>
        </w:rPr>
        <w:t xml:space="preserve">załatwianie innych spraw, </w:t>
      </w:r>
      <w:r w:rsidR="00550495" w:rsidRPr="00B77E34">
        <w:rPr>
          <w:rFonts w:ascii="Times New Roman" w:hAnsi="Times New Roman" w:cs="Times New Roman"/>
          <w:sz w:val="24"/>
          <w:szCs w:val="24"/>
        </w:rPr>
        <w:t>niezastrzeżonych</w:t>
      </w:r>
      <w:r w:rsidRPr="00B77E34">
        <w:rPr>
          <w:rFonts w:ascii="Times New Roman" w:hAnsi="Times New Roman" w:cs="Times New Roman"/>
          <w:sz w:val="24"/>
          <w:szCs w:val="24"/>
        </w:rPr>
        <w:t xml:space="preserve"> do wyłącznej kompetencji </w:t>
      </w:r>
      <w:r w:rsidR="001B0D8B">
        <w:rPr>
          <w:rFonts w:ascii="Times New Roman" w:hAnsi="Times New Roman" w:cs="Times New Roman"/>
          <w:sz w:val="24"/>
          <w:szCs w:val="24"/>
        </w:rPr>
        <w:t>pozostałych władz ZUTW</w:t>
      </w:r>
      <w:r w:rsidRPr="00B77E34">
        <w:rPr>
          <w:rFonts w:ascii="Times New Roman" w:hAnsi="Times New Roman" w:cs="Times New Roman"/>
          <w:sz w:val="24"/>
          <w:szCs w:val="24"/>
        </w:rPr>
        <w:t>,</w:t>
      </w:r>
    </w:p>
    <w:p w:rsidR="00B77E34" w:rsidRDefault="00B77E34" w:rsidP="00B7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34" w:rsidRDefault="00B77E34" w:rsidP="00B7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8A" w:rsidRDefault="006F2F8A" w:rsidP="00B77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E34" w:rsidRPr="00B77E34" w:rsidRDefault="00B77E34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34">
        <w:rPr>
          <w:rFonts w:ascii="Times New Roman" w:hAnsi="Times New Roman" w:cs="Times New Roman"/>
          <w:b/>
          <w:sz w:val="28"/>
          <w:szCs w:val="28"/>
        </w:rPr>
        <w:t>DZIAŁ 4</w:t>
      </w:r>
    </w:p>
    <w:p w:rsidR="00B77E34" w:rsidRPr="00B77E34" w:rsidRDefault="00B77E34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E34" w:rsidRPr="00B77E34" w:rsidRDefault="00B77E34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34">
        <w:rPr>
          <w:rFonts w:ascii="Times New Roman" w:hAnsi="Times New Roman" w:cs="Times New Roman"/>
          <w:b/>
          <w:sz w:val="28"/>
          <w:szCs w:val="28"/>
        </w:rPr>
        <w:t>KOMISJA REWIZYJNA</w:t>
      </w:r>
    </w:p>
    <w:p w:rsidR="00B77E34" w:rsidRPr="00B77E34" w:rsidRDefault="00B77E34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E34" w:rsidRDefault="00B77E34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25</w:t>
      </w:r>
    </w:p>
    <w:p w:rsidR="006F2F8A" w:rsidRDefault="006F2F8A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62B" w:rsidRDefault="0059062B" w:rsidP="00B7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23" w:rsidRPr="00562E68" w:rsidRDefault="0059062B" w:rsidP="00562E68">
      <w:pPr>
        <w:pStyle w:val="Akapitzlist"/>
        <w:numPr>
          <w:ilvl w:val="1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65323">
        <w:rPr>
          <w:rFonts w:ascii="Times New Roman" w:hAnsi="Times New Roman" w:cs="Times New Roman"/>
          <w:sz w:val="24"/>
          <w:szCs w:val="24"/>
        </w:rPr>
        <w:t>Komisja Rewizyjna jest organem kontroli ZUTW.</w:t>
      </w:r>
    </w:p>
    <w:p w:rsidR="0059062B" w:rsidRPr="006A2A1E" w:rsidRDefault="0059062B" w:rsidP="00E061D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062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62B">
        <w:rPr>
          <w:rFonts w:ascii="Times New Roman" w:hAnsi="Times New Roman" w:cs="Times New Roman"/>
          <w:sz w:val="24"/>
          <w:szCs w:val="24"/>
        </w:rPr>
        <w:t>Komisja Rewizyjna składa się z 3 członków.</w:t>
      </w:r>
    </w:p>
    <w:p w:rsidR="0059062B" w:rsidRPr="00562E68" w:rsidRDefault="00562E68" w:rsidP="00562E68">
      <w:pPr>
        <w:spacing w:after="0" w:line="240" w:lineRule="auto"/>
        <w:ind w:left="71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062B" w:rsidRPr="00562E68">
        <w:rPr>
          <w:rFonts w:ascii="Times New Roman" w:hAnsi="Times New Roman" w:cs="Times New Roman"/>
          <w:sz w:val="24"/>
          <w:szCs w:val="24"/>
        </w:rPr>
        <w:t>Komisja Rewizyjna działa na podstawie uchwalonego przez nią regulaminu.</w:t>
      </w:r>
    </w:p>
    <w:p w:rsidR="006A2A1E" w:rsidRDefault="006A2A1E" w:rsidP="0056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23" w:rsidRDefault="00165323" w:rsidP="006A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1E" w:rsidRDefault="006A2A1E" w:rsidP="006A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26</w:t>
      </w:r>
    </w:p>
    <w:p w:rsidR="006F2F8A" w:rsidRDefault="006F2F8A" w:rsidP="006A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1E" w:rsidRDefault="006A2A1E" w:rsidP="006A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1E" w:rsidRPr="006A2A1E" w:rsidRDefault="006A2A1E" w:rsidP="006A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4"/>
          <w:szCs w:val="24"/>
        </w:rPr>
        <w:t>Do zakresu Komisji Rewizyjnej należy:</w:t>
      </w:r>
    </w:p>
    <w:p w:rsidR="006A2A1E" w:rsidRDefault="006A2A1E" w:rsidP="006A2A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4"/>
          <w:szCs w:val="24"/>
        </w:rPr>
        <w:t>Kontrolowanie działalności Zarządu oraz jednoste</w:t>
      </w:r>
      <w:r>
        <w:rPr>
          <w:rFonts w:ascii="Times New Roman" w:hAnsi="Times New Roman" w:cs="Times New Roman"/>
          <w:sz w:val="24"/>
          <w:szCs w:val="24"/>
        </w:rPr>
        <w:t>k organizacyjnych ZUTW</w:t>
      </w:r>
      <w:r w:rsidRPr="006A2A1E">
        <w:rPr>
          <w:rFonts w:ascii="Times New Roman" w:hAnsi="Times New Roman" w:cs="Times New Roman"/>
          <w:sz w:val="24"/>
          <w:szCs w:val="24"/>
        </w:rPr>
        <w:t>,</w:t>
      </w:r>
    </w:p>
    <w:p w:rsidR="00251B54" w:rsidRPr="006A2A1E" w:rsidRDefault="00251B54" w:rsidP="00251B54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51B54">
        <w:rPr>
          <w:rFonts w:ascii="Times New Roman" w:hAnsi="Times New Roman" w:cs="Times New Roman"/>
          <w:sz w:val="24"/>
          <w:szCs w:val="24"/>
        </w:rPr>
        <w:t>ontrola opłacanych składek członkowskich,</w:t>
      </w:r>
    </w:p>
    <w:p w:rsidR="006A2A1E" w:rsidRPr="006A2A1E" w:rsidRDefault="006A2A1E" w:rsidP="006A2A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4"/>
          <w:szCs w:val="24"/>
        </w:rPr>
        <w:t>Występowanie do Zarządu z wnioskami wynikającymi z przeprowadzonych kontroli i lustracji.</w:t>
      </w:r>
    </w:p>
    <w:p w:rsidR="006A2A1E" w:rsidRPr="006A2A1E" w:rsidRDefault="006A2A1E" w:rsidP="006A2A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4"/>
          <w:szCs w:val="24"/>
        </w:rPr>
        <w:t>Zwoływanie Nadzwyczajnego Walnego Zebrania Członków w razie stwierdzenia nie wywiązywania się przez Zarząd z jego statutowych obowiązków.</w:t>
      </w:r>
    </w:p>
    <w:p w:rsidR="006A2A1E" w:rsidRPr="006A2A1E" w:rsidRDefault="006A2A1E" w:rsidP="006A2A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4"/>
          <w:szCs w:val="24"/>
        </w:rPr>
        <w:t>Zwołanie Walnego Zebrania Członków w razie nie zwołania go przez Zarząd w terminie lub w trybie ustalonym statutem.</w:t>
      </w:r>
    </w:p>
    <w:p w:rsidR="006A2A1E" w:rsidRPr="006A2A1E" w:rsidRDefault="006A2A1E" w:rsidP="006A2A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4"/>
          <w:szCs w:val="24"/>
        </w:rPr>
        <w:t>Składanie na Walnym Zebraniu Członków wniosków w sprawie udzielenia absolutorium Zarządowi.</w:t>
      </w:r>
    </w:p>
    <w:p w:rsidR="006A2A1E" w:rsidRDefault="006A2A1E" w:rsidP="006A2A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4"/>
          <w:szCs w:val="24"/>
        </w:rPr>
        <w:t xml:space="preserve">Dokooptowanie członków Komisji Rewizyjnej </w:t>
      </w:r>
      <w:r>
        <w:rPr>
          <w:rFonts w:ascii="Times New Roman" w:hAnsi="Times New Roman" w:cs="Times New Roman"/>
          <w:sz w:val="24"/>
          <w:szCs w:val="24"/>
        </w:rPr>
        <w:t>w przypadkach określonych w § 17</w:t>
      </w:r>
      <w:r w:rsidRPr="006A2A1E">
        <w:rPr>
          <w:rFonts w:ascii="Times New Roman" w:hAnsi="Times New Roman" w:cs="Times New Roman"/>
          <w:sz w:val="24"/>
          <w:szCs w:val="24"/>
        </w:rPr>
        <w:t xml:space="preserve"> ust. 3.</w:t>
      </w:r>
    </w:p>
    <w:p w:rsidR="006A2A1E" w:rsidRDefault="006A2A1E" w:rsidP="006A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1E" w:rsidRDefault="006A2A1E" w:rsidP="006A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1E" w:rsidRDefault="00251B54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27</w:t>
      </w:r>
    </w:p>
    <w:p w:rsidR="006F2F8A" w:rsidRDefault="006F2F8A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54" w:rsidRDefault="00251B54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54" w:rsidRPr="00251B54" w:rsidRDefault="00251B54" w:rsidP="00251B5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54">
        <w:rPr>
          <w:rFonts w:ascii="Times New Roman" w:hAnsi="Times New Roman" w:cs="Times New Roman"/>
          <w:sz w:val="24"/>
          <w:szCs w:val="24"/>
        </w:rPr>
        <w:t>Kontrola całokształtu działalności ZUTW odbywa się, co najmniej 2-razy w roku.</w:t>
      </w:r>
    </w:p>
    <w:p w:rsidR="00251B54" w:rsidRPr="00251B54" w:rsidRDefault="00251B54" w:rsidP="00251B5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54">
        <w:rPr>
          <w:rFonts w:ascii="Times New Roman" w:hAnsi="Times New Roman" w:cs="Times New Roman"/>
          <w:sz w:val="24"/>
          <w:szCs w:val="24"/>
        </w:rPr>
        <w:t>Uchwały Komisji Rewizyjnej zapadają zwykłą większością głosów, przy obecności połowy składu Komisji.</w:t>
      </w:r>
    </w:p>
    <w:p w:rsidR="00251B54" w:rsidRPr="00251B54" w:rsidRDefault="00251B54" w:rsidP="00251B5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54">
        <w:rPr>
          <w:rFonts w:ascii="Times New Roman" w:hAnsi="Times New Roman" w:cs="Times New Roman"/>
          <w:sz w:val="24"/>
          <w:szCs w:val="24"/>
        </w:rPr>
        <w:t>Członkowie Komisji Rewizyjnej mają prawo brać udział z głosem doradczym w posiedzeniach Zarządu.</w:t>
      </w:r>
    </w:p>
    <w:p w:rsidR="00251B54" w:rsidRDefault="00251B54" w:rsidP="006F2F8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54">
        <w:rPr>
          <w:rFonts w:ascii="Times New Roman" w:hAnsi="Times New Roman" w:cs="Times New Roman"/>
          <w:sz w:val="24"/>
          <w:szCs w:val="24"/>
        </w:rPr>
        <w:t>Członkowie Komisji Rewizyjnej nie mogą pełnić innych funkcji we władzach Stowarzyszenia, ani być pracownikami Stowarzyszenia.</w:t>
      </w:r>
    </w:p>
    <w:p w:rsidR="006F2F8A" w:rsidRDefault="006F2F8A" w:rsidP="006F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8A" w:rsidRPr="006F2F8A" w:rsidRDefault="006F2F8A" w:rsidP="006F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54" w:rsidRDefault="00251B54" w:rsidP="0025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54" w:rsidRDefault="00251B54" w:rsidP="0025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54" w:rsidRDefault="00251B54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54">
        <w:rPr>
          <w:rFonts w:ascii="Times New Roman" w:hAnsi="Times New Roman" w:cs="Times New Roman"/>
          <w:b/>
          <w:sz w:val="28"/>
          <w:szCs w:val="28"/>
        </w:rPr>
        <w:lastRenderedPageBreak/>
        <w:t>ROZDZIAŁ V</w:t>
      </w:r>
    </w:p>
    <w:p w:rsidR="00251B54" w:rsidRPr="00251B54" w:rsidRDefault="00251B54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54" w:rsidRPr="00251B54" w:rsidRDefault="00251B54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54">
        <w:rPr>
          <w:rFonts w:ascii="Times New Roman" w:hAnsi="Times New Roman" w:cs="Times New Roman"/>
          <w:b/>
          <w:sz w:val="28"/>
          <w:szCs w:val="28"/>
        </w:rPr>
        <w:t>MAJĄTEK I GOSPODARKA FINANSOWA</w:t>
      </w:r>
    </w:p>
    <w:p w:rsidR="00251B54" w:rsidRPr="00251B54" w:rsidRDefault="00251B54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54" w:rsidRDefault="00251B54" w:rsidP="0025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§28</w:t>
      </w:r>
    </w:p>
    <w:p w:rsidR="003D27AD" w:rsidRDefault="003D27AD" w:rsidP="006F2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7AD" w:rsidRPr="00F03D0A" w:rsidRDefault="003D27AD" w:rsidP="00F03D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3D0A">
        <w:rPr>
          <w:rFonts w:ascii="Times New Roman" w:hAnsi="Times New Roman" w:cs="Times New Roman"/>
          <w:sz w:val="24"/>
          <w:szCs w:val="24"/>
        </w:rPr>
        <w:t>Majątek ZUTW stanowią ruchomości, nieruchomości i fundusze.</w:t>
      </w:r>
    </w:p>
    <w:p w:rsidR="003D27AD" w:rsidRPr="00947C00" w:rsidRDefault="003D27AD" w:rsidP="00F03D0A">
      <w:pPr>
        <w:pStyle w:val="Akapitzlist"/>
        <w:numPr>
          <w:ilvl w:val="2"/>
          <w:numId w:val="2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47C00">
        <w:rPr>
          <w:rFonts w:ascii="Times New Roman" w:hAnsi="Times New Roman" w:cs="Times New Roman"/>
          <w:sz w:val="24"/>
          <w:szCs w:val="24"/>
        </w:rPr>
        <w:t>Majątek powstaje z:</w:t>
      </w:r>
    </w:p>
    <w:p w:rsidR="003D27AD" w:rsidRPr="003D27AD" w:rsidRDefault="003D27AD" w:rsidP="00F03D0A">
      <w:pPr>
        <w:pStyle w:val="Akapitzlist"/>
        <w:numPr>
          <w:ilvl w:val="1"/>
          <w:numId w:val="3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D27AD">
        <w:rPr>
          <w:rFonts w:ascii="Times New Roman" w:hAnsi="Times New Roman" w:cs="Times New Roman"/>
          <w:sz w:val="24"/>
          <w:szCs w:val="24"/>
        </w:rPr>
        <w:t>wpisowego i składek członkowskich,</w:t>
      </w:r>
    </w:p>
    <w:p w:rsidR="003D27AD" w:rsidRPr="003D27AD" w:rsidRDefault="003D27AD" w:rsidP="00F03D0A">
      <w:pPr>
        <w:pStyle w:val="Akapitzlist"/>
        <w:numPr>
          <w:ilvl w:val="1"/>
          <w:numId w:val="3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D27AD">
        <w:rPr>
          <w:rFonts w:ascii="Times New Roman" w:hAnsi="Times New Roman" w:cs="Times New Roman"/>
          <w:sz w:val="24"/>
          <w:szCs w:val="24"/>
        </w:rPr>
        <w:t>dochodów z własnej działa</w:t>
      </w:r>
      <w:r>
        <w:rPr>
          <w:rFonts w:ascii="Times New Roman" w:hAnsi="Times New Roman" w:cs="Times New Roman"/>
          <w:sz w:val="24"/>
          <w:szCs w:val="24"/>
        </w:rPr>
        <w:t>lności statutowej</w:t>
      </w:r>
      <w:r w:rsidRPr="003D27AD">
        <w:rPr>
          <w:rFonts w:ascii="Times New Roman" w:hAnsi="Times New Roman" w:cs="Times New Roman"/>
          <w:sz w:val="24"/>
          <w:szCs w:val="24"/>
        </w:rPr>
        <w:t>,</w:t>
      </w:r>
    </w:p>
    <w:p w:rsidR="003D27AD" w:rsidRPr="003D27AD" w:rsidRDefault="003D27AD" w:rsidP="00F03D0A">
      <w:pPr>
        <w:pStyle w:val="Akapitzlist"/>
        <w:numPr>
          <w:ilvl w:val="1"/>
          <w:numId w:val="3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D27AD">
        <w:rPr>
          <w:rFonts w:ascii="Times New Roman" w:hAnsi="Times New Roman" w:cs="Times New Roman"/>
          <w:sz w:val="24"/>
          <w:szCs w:val="24"/>
        </w:rPr>
        <w:t>dotacji,</w:t>
      </w:r>
    </w:p>
    <w:p w:rsidR="003D27AD" w:rsidRPr="003D27AD" w:rsidRDefault="003D27AD" w:rsidP="00F03D0A">
      <w:pPr>
        <w:pStyle w:val="Akapitzlist"/>
        <w:numPr>
          <w:ilvl w:val="1"/>
          <w:numId w:val="3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3D27AD">
        <w:rPr>
          <w:rFonts w:ascii="Times New Roman" w:hAnsi="Times New Roman" w:cs="Times New Roman"/>
          <w:sz w:val="24"/>
          <w:szCs w:val="24"/>
        </w:rPr>
        <w:t>zapisów darowizn i spadków oraz ofiarności publicznej.</w:t>
      </w:r>
    </w:p>
    <w:p w:rsidR="003D27AD" w:rsidRPr="003D27AD" w:rsidRDefault="00F03D0A" w:rsidP="00F03D0A">
      <w:pPr>
        <w:pStyle w:val="Akapitzlist"/>
        <w:numPr>
          <w:ilvl w:val="1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7AD" w:rsidRPr="003D27AD">
        <w:rPr>
          <w:rFonts w:ascii="Times New Roman" w:hAnsi="Times New Roman" w:cs="Times New Roman"/>
          <w:sz w:val="24"/>
          <w:szCs w:val="24"/>
        </w:rPr>
        <w:t xml:space="preserve">Majątek </w:t>
      </w:r>
      <w:r w:rsidR="003D27AD">
        <w:rPr>
          <w:rFonts w:ascii="Times New Roman" w:hAnsi="Times New Roman" w:cs="Times New Roman"/>
          <w:sz w:val="24"/>
          <w:szCs w:val="24"/>
        </w:rPr>
        <w:t>Z</w:t>
      </w:r>
      <w:r w:rsidR="003D27AD" w:rsidRPr="003D27AD">
        <w:rPr>
          <w:rFonts w:ascii="Times New Roman" w:hAnsi="Times New Roman" w:cs="Times New Roman"/>
          <w:sz w:val="24"/>
          <w:szCs w:val="24"/>
        </w:rPr>
        <w:t>UTW nie może być przeznaczony na pożyczki lub poręczenia zobowiązań członków stowarzyszenia, członków jego organów, pracowników oraz ich osób bliskich w rozumieniu u</w:t>
      </w:r>
      <w:r w:rsidR="006F2F8A">
        <w:rPr>
          <w:rFonts w:ascii="Times New Roman" w:hAnsi="Times New Roman" w:cs="Times New Roman"/>
          <w:sz w:val="24"/>
          <w:szCs w:val="24"/>
        </w:rPr>
        <w:t>stawy o działalności publicznej</w:t>
      </w:r>
      <w:r w:rsidR="003D27AD">
        <w:rPr>
          <w:rFonts w:ascii="Times New Roman" w:hAnsi="Times New Roman" w:cs="Times New Roman"/>
          <w:sz w:val="24"/>
          <w:szCs w:val="24"/>
        </w:rPr>
        <w:t xml:space="preserve"> </w:t>
      </w:r>
      <w:r w:rsidR="003D27AD" w:rsidRPr="003D27AD">
        <w:rPr>
          <w:rFonts w:ascii="Times New Roman" w:hAnsi="Times New Roman" w:cs="Times New Roman"/>
          <w:sz w:val="24"/>
          <w:szCs w:val="24"/>
        </w:rPr>
        <w:t>i wolontariacie.</w:t>
      </w:r>
    </w:p>
    <w:p w:rsidR="003D27AD" w:rsidRPr="003D27AD" w:rsidRDefault="00F03D0A" w:rsidP="00F03D0A">
      <w:pPr>
        <w:pStyle w:val="Akapitzlist"/>
        <w:numPr>
          <w:ilvl w:val="1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7AD">
        <w:rPr>
          <w:rFonts w:ascii="Times New Roman" w:hAnsi="Times New Roman" w:cs="Times New Roman"/>
          <w:sz w:val="24"/>
          <w:szCs w:val="24"/>
        </w:rPr>
        <w:t>Majątek ZUTW</w:t>
      </w:r>
      <w:r w:rsidR="003D27AD" w:rsidRPr="003D27AD">
        <w:rPr>
          <w:rFonts w:ascii="Times New Roman" w:hAnsi="Times New Roman" w:cs="Times New Roman"/>
          <w:sz w:val="24"/>
          <w:szCs w:val="24"/>
        </w:rPr>
        <w:t xml:space="preserve"> nie może być przekazany na rzecz jego członków, członków jego organów, pracowników oraz ich osób bliskich na zasadach innych niż w stosunku do osób trzecich, w szczególności, jeżeli przekazanie to następuje bezpłatnie lub na preferencyjnych warunkach.</w:t>
      </w:r>
    </w:p>
    <w:p w:rsidR="003D27AD" w:rsidRPr="003D27AD" w:rsidRDefault="00F03D0A" w:rsidP="00F03D0A">
      <w:pPr>
        <w:pStyle w:val="Akapitzlist"/>
        <w:numPr>
          <w:ilvl w:val="1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7AD" w:rsidRPr="003D27AD">
        <w:rPr>
          <w:rFonts w:ascii="Times New Roman" w:hAnsi="Times New Roman" w:cs="Times New Roman"/>
          <w:sz w:val="24"/>
          <w:szCs w:val="24"/>
        </w:rPr>
        <w:t>Niedopuszczalne jest dokonanie zakupu na szczególnych zasadach towarów lub usług od podmiotów, w których uczestniczą członkowie jej organów lub pracownicy oraz ich osoby bliskie.</w:t>
      </w:r>
    </w:p>
    <w:p w:rsidR="003D27AD" w:rsidRPr="003D27AD" w:rsidRDefault="00F03D0A" w:rsidP="00F03D0A">
      <w:pPr>
        <w:pStyle w:val="Akapitzlist"/>
        <w:numPr>
          <w:ilvl w:val="1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7AD">
        <w:rPr>
          <w:rFonts w:ascii="Times New Roman" w:hAnsi="Times New Roman" w:cs="Times New Roman"/>
          <w:sz w:val="24"/>
          <w:szCs w:val="24"/>
        </w:rPr>
        <w:t>Majątek ZUTW</w:t>
      </w:r>
      <w:r w:rsidR="003D27AD" w:rsidRPr="003D27AD">
        <w:rPr>
          <w:rFonts w:ascii="Times New Roman" w:hAnsi="Times New Roman" w:cs="Times New Roman"/>
          <w:sz w:val="24"/>
          <w:szCs w:val="24"/>
        </w:rPr>
        <w:t xml:space="preserve"> nie może być wykorzystany na rzecz jego członków, członków jego organów lub pracowników oraz ich osób bliskich na zasadach innych niż w stosunku do osób trzecich, chyba, że to wykorzystanie bezpośrednio wynika ze statutowego celu Stowarzyszenia.</w:t>
      </w:r>
    </w:p>
    <w:p w:rsidR="003D27AD" w:rsidRPr="003D27AD" w:rsidRDefault="00F03D0A" w:rsidP="00F03D0A">
      <w:pPr>
        <w:pStyle w:val="Akapitzlist"/>
        <w:numPr>
          <w:ilvl w:val="1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7AD" w:rsidRPr="003D27AD">
        <w:rPr>
          <w:rFonts w:ascii="Times New Roman" w:hAnsi="Times New Roman" w:cs="Times New Roman"/>
          <w:sz w:val="24"/>
          <w:szCs w:val="24"/>
        </w:rPr>
        <w:t>Do re</w:t>
      </w:r>
      <w:r w:rsidR="003D27AD">
        <w:rPr>
          <w:rFonts w:ascii="Times New Roman" w:hAnsi="Times New Roman" w:cs="Times New Roman"/>
          <w:sz w:val="24"/>
          <w:szCs w:val="24"/>
        </w:rPr>
        <w:t>prezentowania ZUTW</w:t>
      </w:r>
      <w:r w:rsidR="003D27AD" w:rsidRPr="003D27AD">
        <w:rPr>
          <w:rFonts w:ascii="Times New Roman" w:hAnsi="Times New Roman" w:cs="Times New Roman"/>
          <w:sz w:val="24"/>
          <w:szCs w:val="24"/>
        </w:rPr>
        <w:t xml:space="preserve"> oraz do zaciągania zobowiązań majątkowych upoważnieni są dwaj członkowie Zarządu w t</w:t>
      </w:r>
      <w:r w:rsidR="003D27AD">
        <w:rPr>
          <w:rFonts w:ascii="Times New Roman" w:hAnsi="Times New Roman" w:cs="Times New Roman"/>
          <w:sz w:val="24"/>
          <w:szCs w:val="24"/>
        </w:rPr>
        <w:t>ym prezes Zarządu ZUTW</w:t>
      </w:r>
      <w:r w:rsidR="003D27AD" w:rsidRPr="003D27AD">
        <w:rPr>
          <w:rFonts w:ascii="Times New Roman" w:hAnsi="Times New Roman" w:cs="Times New Roman"/>
          <w:sz w:val="24"/>
          <w:szCs w:val="24"/>
        </w:rPr>
        <w:t>.</w:t>
      </w:r>
    </w:p>
    <w:p w:rsidR="00251B54" w:rsidRDefault="00251B54" w:rsidP="003D27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AD" w:rsidRDefault="003D27AD" w:rsidP="003D27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AD" w:rsidRDefault="003D27AD" w:rsidP="003D27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§29</w:t>
      </w:r>
    </w:p>
    <w:p w:rsidR="003D27AD" w:rsidRPr="006F2F8A" w:rsidRDefault="003D27AD" w:rsidP="006F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54" w:rsidRDefault="003D27AD" w:rsidP="006F2F8A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D27AD">
        <w:rPr>
          <w:rFonts w:ascii="Times New Roman" w:hAnsi="Times New Roman" w:cs="Times New Roman"/>
          <w:sz w:val="24"/>
          <w:szCs w:val="24"/>
        </w:rPr>
        <w:t>Decyzje w sprawach nabywania, zbywania i obciążania maj</w:t>
      </w:r>
      <w:r>
        <w:rPr>
          <w:rFonts w:ascii="Times New Roman" w:hAnsi="Times New Roman" w:cs="Times New Roman"/>
          <w:sz w:val="24"/>
          <w:szCs w:val="24"/>
        </w:rPr>
        <w:t>ątku nieruchomego ZUTW</w:t>
      </w:r>
      <w:r w:rsidRPr="003D27AD">
        <w:rPr>
          <w:rFonts w:ascii="Times New Roman" w:hAnsi="Times New Roman" w:cs="Times New Roman"/>
          <w:sz w:val="24"/>
          <w:szCs w:val="24"/>
        </w:rPr>
        <w:t xml:space="preserve"> podejmuje Walne Zebranie Członków.</w:t>
      </w:r>
    </w:p>
    <w:p w:rsidR="00165323" w:rsidRDefault="00165323" w:rsidP="003D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8A" w:rsidRDefault="006F2F8A" w:rsidP="003D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E"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2B7B1E" w:rsidRP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1E" w:rsidRP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E">
        <w:rPr>
          <w:rFonts w:ascii="Times New Roman" w:hAnsi="Times New Roman" w:cs="Times New Roman"/>
          <w:b/>
          <w:sz w:val="28"/>
          <w:szCs w:val="28"/>
        </w:rPr>
        <w:t>ZMIANA STAT</w:t>
      </w:r>
      <w:r w:rsidR="007A1DC8">
        <w:rPr>
          <w:rFonts w:ascii="Times New Roman" w:hAnsi="Times New Roman" w:cs="Times New Roman"/>
          <w:b/>
          <w:sz w:val="28"/>
          <w:szCs w:val="28"/>
        </w:rPr>
        <w:t>UTU I ROZWIĄZANIE ZUTW</w:t>
      </w:r>
    </w:p>
    <w:p w:rsidR="002B7B1E" w:rsidRP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7AD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30</w:t>
      </w:r>
    </w:p>
    <w:p w:rsid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1E" w:rsidRDefault="002B7B1E" w:rsidP="002B7B1E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B1E">
        <w:rPr>
          <w:rFonts w:ascii="Times New Roman" w:hAnsi="Times New Roman" w:cs="Times New Roman"/>
          <w:sz w:val="24"/>
          <w:szCs w:val="24"/>
        </w:rPr>
        <w:t>Uchwalenie lub zmiana statutu oraz podjęcie uchw</w:t>
      </w:r>
      <w:r>
        <w:rPr>
          <w:rFonts w:ascii="Times New Roman" w:hAnsi="Times New Roman" w:cs="Times New Roman"/>
          <w:sz w:val="24"/>
          <w:szCs w:val="24"/>
        </w:rPr>
        <w:t>ały o rozwiązaniu ZUTW</w:t>
      </w:r>
      <w:r w:rsidRPr="002B7B1E">
        <w:rPr>
          <w:rFonts w:ascii="Times New Roman" w:hAnsi="Times New Roman" w:cs="Times New Roman"/>
          <w:sz w:val="24"/>
          <w:szCs w:val="24"/>
        </w:rPr>
        <w:t xml:space="preserve"> przez Walne Zebranie Członków wymaga bezwzględnej większości głosów, przy obecności najmniej połowy członków zwyczajnych.</w:t>
      </w:r>
    </w:p>
    <w:p w:rsidR="006F2F8A" w:rsidRPr="002B7B1E" w:rsidRDefault="006F2F8A" w:rsidP="006F2F8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1E" w:rsidRPr="002B7B1E" w:rsidRDefault="002B7B1E" w:rsidP="002B7B1E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B1E">
        <w:rPr>
          <w:rFonts w:ascii="Times New Roman" w:hAnsi="Times New Roman" w:cs="Times New Roman"/>
          <w:sz w:val="24"/>
          <w:szCs w:val="24"/>
        </w:rPr>
        <w:t>Uchwalenie statutu lub jego zmiana</w:t>
      </w:r>
      <w:r w:rsidR="007A1DC8">
        <w:rPr>
          <w:rFonts w:ascii="Times New Roman" w:hAnsi="Times New Roman" w:cs="Times New Roman"/>
          <w:sz w:val="24"/>
          <w:szCs w:val="24"/>
        </w:rPr>
        <w:t xml:space="preserve"> oraz rozwiązanie ZUTW</w:t>
      </w:r>
      <w:r w:rsidRPr="002B7B1E">
        <w:rPr>
          <w:rFonts w:ascii="Times New Roman" w:hAnsi="Times New Roman" w:cs="Times New Roman"/>
          <w:sz w:val="24"/>
          <w:szCs w:val="24"/>
        </w:rPr>
        <w:t xml:space="preserve"> mogą być przedmiotem Walnego Zebrania Członków wyłącznie wtedy, gdy sprawy te zostały umieszczone w porządku obrad Walnego Zebrania Członków. Do </w:t>
      </w:r>
      <w:r>
        <w:rPr>
          <w:rFonts w:ascii="Times New Roman" w:hAnsi="Times New Roman" w:cs="Times New Roman"/>
          <w:sz w:val="24"/>
          <w:szCs w:val="24"/>
        </w:rPr>
        <w:t>zawiadomienia określonego w § 20</w:t>
      </w:r>
      <w:r w:rsidRPr="002B7B1E">
        <w:rPr>
          <w:rFonts w:ascii="Times New Roman" w:hAnsi="Times New Roman" w:cs="Times New Roman"/>
          <w:sz w:val="24"/>
          <w:szCs w:val="24"/>
        </w:rPr>
        <w:t xml:space="preserve"> ust.2 należy załączyć projekty stosownych uchwał.</w:t>
      </w:r>
    </w:p>
    <w:p w:rsidR="002B7B1E" w:rsidRDefault="002B7B1E" w:rsidP="002B7B1E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B1E">
        <w:rPr>
          <w:rFonts w:ascii="Times New Roman" w:hAnsi="Times New Roman" w:cs="Times New Roman"/>
          <w:sz w:val="24"/>
          <w:szCs w:val="24"/>
        </w:rPr>
        <w:t>Podejmując uchw</w:t>
      </w:r>
      <w:r>
        <w:rPr>
          <w:rFonts w:ascii="Times New Roman" w:hAnsi="Times New Roman" w:cs="Times New Roman"/>
          <w:sz w:val="24"/>
          <w:szCs w:val="24"/>
        </w:rPr>
        <w:t>ałę o rozwiązaniu ZUTW</w:t>
      </w:r>
      <w:r w:rsidRPr="002B7B1E">
        <w:rPr>
          <w:rFonts w:ascii="Times New Roman" w:hAnsi="Times New Roman" w:cs="Times New Roman"/>
          <w:sz w:val="24"/>
          <w:szCs w:val="24"/>
        </w:rPr>
        <w:t xml:space="preserve"> Walne Zebranie Członków określa sposób przeprowadzenia likwidacji oraz sposób przeznaczenia majątku.</w:t>
      </w:r>
    </w:p>
    <w:p w:rsidR="00165323" w:rsidRDefault="00165323" w:rsidP="0016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1E" w:rsidRDefault="002B7B1E" w:rsidP="002B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1E" w:rsidRDefault="002B7B1E" w:rsidP="002B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E">
        <w:rPr>
          <w:rFonts w:ascii="Times New Roman" w:hAnsi="Times New Roman" w:cs="Times New Roman"/>
          <w:b/>
          <w:sz w:val="28"/>
          <w:szCs w:val="28"/>
        </w:rPr>
        <w:t>ROZDZIAŁ VII</w:t>
      </w:r>
    </w:p>
    <w:p w:rsidR="002B7B1E" w:rsidRP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1E" w:rsidRP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E">
        <w:rPr>
          <w:rFonts w:ascii="Times New Roman" w:hAnsi="Times New Roman" w:cs="Times New Roman"/>
          <w:b/>
          <w:sz w:val="28"/>
          <w:szCs w:val="28"/>
        </w:rPr>
        <w:t>PRZEPISY PRZEJŚCIOWE</w:t>
      </w:r>
    </w:p>
    <w:p w:rsidR="002B7B1E" w:rsidRP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31</w:t>
      </w:r>
    </w:p>
    <w:p w:rsidR="002B7B1E" w:rsidRDefault="002B7B1E" w:rsidP="002B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1E" w:rsidRDefault="007309FB" w:rsidP="002B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FB">
        <w:rPr>
          <w:rFonts w:ascii="Times New Roman" w:hAnsi="Times New Roman" w:cs="Times New Roman"/>
          <w:sz w:val="24"/>
          <w:szCs w:val="24"/>
        </w:rPr>
        <w:t>Postanowienia statutu dotycz</w:t>
      </w:r>
      <w:r w:rsidR="00C7346C">
        <w:rPr>
          <w:rFonts w:ascii="Times New Roman" w:hAnsi="Times New Roman" w:cs="Times New Roman"/>
          <w:sz w:val="24"/>
          <w:szCs w:val="24"/>
        </w:rPr>
        <w:t>ące wyborów władz ZUTW</w:t>
      </w:r>
      <w:r w:rsidRPr="007309FB">
        <w:rPr>
          <w:rFonts w:ascii="Times New Roman" w:hAnsi="Times New Roman" w:cs="Times New Roman"/>
          <w:sz w:val="24"/>
          <w:szCs w:val="24"/>
        </w:rPr>
        <w:t xml:space="preserve"> znajdują odpowiednie zastosowanie do wyboru</w:t>
      </w:r>
      <w:r w:rsidR="00C7346C">
        <w:rPr>
          <w:rFonts w:ascii="Times New Roman" w:hAnsi="Times New Roman" w:cs="Times New Roman"/>
          <w:sz w:val="24"/>
          <w:szCs w:val="24"/>
        </w:rPr>
        <w:t xml:space="preserve"> pierwszych władz ZUTW</w:t>
      </w:r>
      <w:r w:rsidRPr="007309FB">
        <w:rPr>
          <w:rFonts w:ascii="Times New Roman" w:hAnsi="Times New Roman" w:cs="Times New Roman"/>
          <w:sz w:val="24"/>
          <w:szCs w:val="24"/>
        </w:rPr>
        <w:t>. Kompetencje zastrzeżone dla Walnego Zebrania Członków wykonuje wówczas Zeb</w:t>
      </w:r>
      <w:r w:rsidR="00C7346C">
        <w:rPr>
          <w:rFonts w:ascii="Times New Roman" w:hAnsi="Times New Roman" w:cs="Times New Roman"/>
          <w:sz w:val="24"/>
          <w:szCs w:val="24"/>
        </w:rPr>
        <w:t>ranie Założycieli ZUTW</w:t>
      </w:r>
      <w:r w:rsidRPr="007309FB">
        <w:rPr>
          <w:rFonts w:ascii="Times New Roman" w:hAnsi="Times New Roman" w:cs="Times New Roman"/>
          <w:sz w:val="24"/>
          <w:szCs w:val="24"/>
        </w:rPr>
        <w:t>.</w:t>
      </w:r>
    </w:p>
    <w:p w:rsidR="007309FB" w:rsidRDefault="007309FB" w:rsidP="002B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FB" w:rsidRDefault="007309FB" w:rsidP="002B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FB" w:rsidRDefault="007309FB" w:rsidP="0073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32</w:t>
      </w:r>
    </w:p>
    <w:p w:rsidR="007309FB" w:rsidRDefault="007309FB" w:rsidP="00730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FB" w:rsidRDefault="00C7346C" w:rsidP="0073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ZUTW</w:t>
      </w:r>
      <w:r w:rsidR="007309FB" w:rsidRPr="007309FB">
        <w:rPr>
          <w:rFonts w:ascii="Times New Roman" w:hAnsi="Times New Roman" w:cs="Times New Roman"/>
          <w:sz w:val="24"/>
          <w:szCs w:val="24"/>
        </w:rPr>
        <w:t xml:space="preserve"> i jego zmiany oraz uchwały Zeb</w:t>
      </w:r>
      <w:r>
        <w:rPr>
          <w:rFonts w:ascii="Times New Roman" w:hAnsi="Times New Roman" w:cs="Times New Roman"/>
          <w:sz w:val="24"/>
          <w:szCs w:val="24"/>
        </w:rPr>
        <w:t>rania Założycieli ZUTW</w:t>
      </w:r>
      <w:r w:rsidR="007309FB" w:rsidRPr="007309FB">
        <w:rPr>
          <w:rFonts w:ascii="Times New Roman" w:hAnsi="Times New Roman" w:cs="Times New Roman"/>
          <w:sz w:val="24"/>
          <w:szCs w:val="24"/>
        </w:rPr>
        <w:t>, wchodzą w życie po uprawomocnieniu się stosownego postanowienia rejestrowego.</w:t>
      </w:r>
    </w:p>
    <w:sectPr w:rsidR="00730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80" w:rsidRDefault="00341980" w:rsidP="007309FB">
      <w:pPr>
        <w:spacing w:after="0" w:line="240" w:lineRule="auto"/>
      </w:pPr>
      <w:r>
        <w:separator/>
      </w:r>
    </w:p>
  </w:endnote>
  <w:endnote w:type="continuationSeparator" w:id="0">
    <w:p w:rsidR="00341980" w:rsidRDefault="00341980" w:rsidP="0073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23364664"/>
      <w:docPartObj>
        <w:docPartGallery w:val="Page Numbers (Bottom of Page)"/>
        <w:docPartUnique/>
      </w:docPartObj>
    </w:sdtPr>
    <w:sdtEndPr/>
    <w:sdtContent>
      <w:p w:rsidR="00165323" w:rsidRDefault="001653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A6D13" w:rsidRPr="002A6D13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309FB" w:rsidRDefault="00730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80" w:rsidRDefault="00341980" w:rsidP="007309FB">
      <w:pPr>
        <w:spacing w:after="0" w:line="240" w:lineRule="auto"/>
      </w:pPr>
      <w:r>
        <w:separator/>
      </w:r>
    </w:p>
  </w:footnote>
  <w:footnote w:type="continuationSeparator" w:id="0">
    <w:p w:rsidR="00341980" w:rsidRDefault="00341980" w:rsidP="0073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23" w:rsidRDefault="007309FB" w:rsidP="007309FB">
    <w:pPr>
      <w:rPr>
        <w:rFonts w:ascii="Times New Roman" w:hAnsi="Times New Roman" w:cs="Times New Roman"/>
        <w:b/>
        <w:sz w:val="36"/>
        <w:szCs w:val="36"/>
      </w:rPr>
    </w:pPr>
    <w:r w:rsidRPr="006F2315">
      <w:rPr>
        <w:rFonts w:ascii="Times New Roman" w:hAnsi="Times New Roman" w:cs="Times New Roman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4253FA59" wp14:editId="2AB811D5">
          <wp:simplePos x="0" y="0"/>
          <wp:positionH relativeFrom="margin">
            <wp:posOffset>76200</wp:posOffset>
          </wp:positionH>
          <wp:positionV relativeFrom="paragraph">
            <wp:posOffset>152400</wp:posOffset>
          </wp:positionV>
          <wp:extent cx="678656" cy="728707"/>
          <wp:effectExtent l="0" t="0" r="7620" b="0"/>
          <wp:wrapSquare wrapText="bothSides"/>
          <wp:docPr id="1" name="Obraz 1" descr="F:\UTW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TW_LOGO_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6" cy="72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09FB" w:rsidRPr="007309FB" w:rsidRDefault="007309FB" w:rsidP="007309FB">
    <w:pPr>
      <w:rPr>
        <w:rFonts w:ascii="Times New Roman" w:hAnsi="Times New Roman" w:cs="Times New Roman"/>
        <w:b/>
        <w:color w:val="5B9BD5" w:themeColor="accent1"/>
        <w:sz w:val="28"/>
        <w:szCs w:val="28"/>
      </w:rPr>
    </w:pPr>
    <w:r w:rsidRPr="007309FB">
      <w:rPr>
        <w:rFonts w:ascii="Times New Roman" w:hAnsi="Times New Roman" w:cs="Times New Roman"/>
        <w:b/>
        <w:color w:val="5B9BD5" w:themeColor="accent1"/>
        <w:sz w:val="28"/>
        <w:szCs w:val="28"/>
      </w:rPr>
      <w:t>ZBĄSZYNECKI UNIWERSYTET TRZECIEGO WIEKU</w:t>
    </w:r>
  </w:p>
  <w:p w:rsidR="007309FB" w:rsidRDefault="00730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1F9"/>
    <w:multiLevelType w:val="hybridMultilevel"/>
    <w:tmpl w:val="B3C2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133"/>
    <w:multiLevelType w:val="hybridMultilevel"/>
    <w:tmpl w:val="540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186"/>
    <w:multiLevelType w:val="hybridMultilevel"/>
    <w:tmpl w:val="7726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2264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3E69E6"/>
    <w:multiLevelType w:val="hybridMultilevel"/>
    <w:tmpl w:val="B984A57C"/>
    <w:lvl w:ilvl="0" w:tplc="C58E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0DC6"/>
    <w:multiLevelType w:val="multilevel"/>
    <w:tmpl w:val="E9B459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7806"/>
    <w:multiLevelType w:val="hybridMultilevel"/>
    <w:tmpl w:val="7EC00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BB3"/>
    <w:multiLevelType w:val="hybridMultilevel"/>
    <w:tmpl w:val="D2745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66EF"/>
    <w:multiLevelType w:val="hybridMultilevel"/>
    <w:tmpl w:val="D07CE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595"/>
    <w:multiLevelType w:val="hybridMultilevel"/>
    <w:tmpl w:val="9A3A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243BA"/>
    <w:multiLevelType w:val="hybridMultilevel"/>
    <w:tmpl w:val="15907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6474"/>
    <w:multiLevelType w:val="hybridMultilevel"/>
    <w:tmpl w:val="0BB0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4428"/>
    <w:multiLevelType w:val="hybridMultilevel"/>
    <w:tmpl w:val="B396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B124A"/>
    <w:multiLevelType w:val="hybridMultilevel"/>
    <w:tmpl w:val="828A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64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30FD3"/>
    <w:multiLevelType w:val="hybridMultilevel"/>
    <w:tmpl w:val="165406FE"/>
    <w:lvl w:ilvl="0" w:tplc="0B924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CA40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E826878"/>
    <w:multiLevelType w:val="hybridMultilevel"/>
    <w:tmpl w:val="A67A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3776"/>
    <w:multiLevelType w:val="hybridMultilevel"/>
    <w:tmpl w:val="CAC6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AAE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23AA7"/>
    <w:multiLevelType w:val="hybridMultilevel"/>
    <w:tmpl w:val="C4904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79A1"/>
    <w:multiLevelType w:val="multilevel"/>
    <w:tmpl w:val="74C64DB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91C0A"/>
    <w:multiLevelType w:val="hybridMultilevel"/>
    <w:tmpl w:val="CAD60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B219C"/>
    <w:multiLevelType w:val="hybridMultilevel"/>
    <w:tmpl w:val="1864FD9E"/>
    <w:lvl w:ilvl="0" w:tplc="C58E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5DCAD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C20A07"/>
    <w:multiLevelType w:val="hybridMultilevel"/>
    <w:tmpl w:val="9D2C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75E4F"/>
    <w:multiLevelType w:val="hybridMultilevel"/>
    <w:tmpl w:val="7FE6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46233"/>
    <w:multiLevelType w:val="multilevel"/>
    <w:tmpl w:val="D07C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47D66"/>
    <w:multiLevelType w:val="hybridMultilevel"/>
    <w:tmpl w:val="00CC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87070"/>
    <w:multiLevelType w:val="hybridMultilevel"/>
    <w:tmpl w:val="B79A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70D0"/>
    <w:multiLevelType w:val="multilevel"/>
    <w:tmpl w:val="D07C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84AEA"/>
    <w:multiLevelType w:val="hybridMultilevel"/>
    <w:tmpl w:val="8C0E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92F69"/>
    <w:multiLevelType w:val="hybridMultilevel"/>
    <w:tmpl w:val="FE70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B6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00B57EB"/>
    <w:multiLevelType w:val="hybridMultilevel"/>
    <w:tmpl w:val="4DD4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42E1"/>
    <w:multiLevelType w:val="hybridMultilevel"/>
    <w:tmpl w:val="CFFE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14192"/>
    <w:multiLevelType w:val="hybridMultilevel"/>
    <w:tmpl w:val="E9B45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51CC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66FB4"/>
    <w:multiLevelType w:val="hybridMultilevel"/>
    <w:tmpl w:val="5DD8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B40E2"/>
    <w:multiLevelType w:val="hybridMultilevel"/>
    <w:tmpl w:val="A7CA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A70D4"/>
    <w:multiLevelType w:val="hybridMultilevel"/>
    <w:tmpl w:val="813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E9F"/>
    <w:multiLevelType w:val="hybridMultilevel"/>
    <w:tmpl w:val="BAD6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953"/>
    <w:multiLevelType w:val="hybridMultilevel"/>
    <w:tmpl w:val="61AE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C6E27"/>
    <w:multiLevelType w:val="hybridMultilevel"/>
    <w:tmpl w:val="A206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85F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6741A"/>
    <w:multiLevelType w:val="hybridMultilevel"/>
    <w:tmpl w:val="1A2C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F2723"/>
    <w:multiLevelType w:val="hybridMultilevel"/>
    <w:tmpl w:val="ABEE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B2668"/>
    <w:multiLevelType w:val="hybridMultilevel"/>
    <w:tmpl w:val="1CD4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2983"/>
    <w:multiLevelType w:val="hybridMultilevel"/>
    <w:tmpl w:val="4D8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4A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1"/>
  </w:num>
  <w:num w:numId="4">
    <w:abstractNumId w:val="25"/>
  </w:num>
  <w:num w:numId="5">
    <w:abstractNumId w:val="37"/>
  </w:num>
  <w:num w:numId="6">
    <w:abstractNumId w:val="35"/>
  </w:num>
  <w:num w:numId="7">
    <w:abstractNumId w:val="16"/>
  </w:num>
  <w:num w:numId="8">
    <w:abstractNumId w:val="1"/>
  </w:num>
  <w:num w:numId="9">
    <w:abstractNumId w:val="42"/>
  </w:num>
  <w:num w:numId="10">
    <w:abstractNumId w:val="0"/>
  </w:num>
  <w:num w:numId="11">
    <w:abstractNumId w:val="6"/>
  </w:num>
  <w:num w:numId="12">
    <w:abstractNumId w:val="28"/>
  </w:num>
  <w:num w:numId="13">
    <w:abstractNumId w:val="18"/>
  </w:num>
  <w:num w:numId="14">
    <w:abstractNumId w:val="23"/>
  </w:num>
  <w:num w:numId="15">
    <w:abstractNumId w:val="7"/>
  </w:num>
  <w:num w:numId="16">
    <w:abstractNumId w:val="20"/>
  </w:num>
  <w:num w:numId="17">
    <w:abstractNumId w:val="36"/>
  </w:num>
  <w:num w:numId="18">
    <w:abstractNumId w:val="12"/>
  </w:num>
  <w:num w:numId="19">
    <w:abstractNumId w:val="33"/>
  </w:num>
  <w:num w:numId="20">
    <w:abstractNumId w:val="3"/>
  </w:num>
  <w:num w:numId="21">
    <w:abstractNumId w:val="11"/>
  </w:num>
  <w:num w:numId="22">
    <w:abstractNumId w:val="34"/>
  </w:num>
  <w:num w:numId="23">
    <w:abstractNumId w:val="10"/>
  </w:num>
  <w:num w:numId="24">
    <w:abstractNumId w:val="17"/>
  </w:num>
  <w:num w:numId="25">
    <w:abstractNumId w:val="39"/>
  </w:num>
  <w:num w:numId="26">
    <w:abstractNumId w:val="43"/>
  </w:num>
  <w:num w:numId="27">
    <w:abstractNumId w:val="22"/>
  </w:num>
  <w:num w:numId="28">
    <w:abstractNumId w:val="26"/>
  </w:num>
  <w:num w:numId="29">
    <w:abstractNumId w:val="19"/>
  </w:num>
  <w:num w:numId="30">
    <w:abstractNumId w:val="5"/>
  </w:num>
  <w:num w:numId="31">
    <w:abstractNumId w:val="8"/>
  </w:num>
  <w:num w:numId="32">
    <w:abstractNumId w:val="24"/>
  </w:num>
  <w:num w:numId="33">
    <w:abstractNumId w:val="27"/>
  </w:num>
  <w:num w:numId="34">
    <w:abstractNumId w:val="32"/>
  </w:num>
  <w:num w:numId="35">
    <w:abstractNumId w:val="13"/>
  </w:num>
  <w:num w:numId="36">
    <w:abstractNumId w:val="29"/>
  </w:num>
  <w:num w:numId="37">
    <w:abstractNumId w:val="31"/>
  </w:num>
  <w:num w:numId="38">
    <w:abstractNumId w:val="4"/>
  </w:num>
  <w:num w:numId="39">
    <w:abstractNumId w:val="40"/>
  </w:num>
  <w:num w:numId="40">
    <w:abstractNumId w:val="38"/>
  </w:num>
  <w:num w:numId="41">
    <w:abstractNumId w:val="9"/>
  </w:num>
  <w:num w:numId="42">
    <w:abstractNumId w:val="14"/>
  </w:num>
  <w:num w:numId="43">
    <w:abstractNumId w:val="3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F4"/>
    <w:rsid w:val="00043A20"/>
    <w:rsid w:val="00113215"/>
    <w:rsid w:val="00165323"/>
    <w:rsid w:val="001B0D8B"/>
    <w:rsid w:val="001E4B75"/>
    <w:rsid w:val="00251B54"/>
    <w:rsid w:val="002A6D13"/>
    <w:rsid w:val="002B7B1E"/>
    <w:rsid w:val="00341980"/>
    <w:rsid w:val="003D27AD"/>
    <w:rsid w:val="00440401"/>
    <w:rsid w:val="004C3167"/>
    <w:rsid w:val="005142B7"/>
    <w:rsid w:val="00550495"/>
    <w:rsid w:val="00562E68"/>
    <w:rsid w:val="00580885"/>
    <w:rsid w:val="0059062B"/>
    <w:rsid w:val="006022A7"/>
    <w:rsid w:val="00621695"/>
    <w:rsid w:val="0064751F"/>
    <w:rsid w:val="00654E3A"/>
    <w:rsid w:val="006A2A1E"/>
    <w:rsid w:val="006F2F8A"/>
    <w:rsid w:val="007309FB"/>
    <w:rsid w:val="007A1DC8"/>
    <w:rsid w:val="007B1A55"/>
    <w:rsid w:val="008A357F"/>
    <w:rsid w:val="008E0DD4"/>
    <w:rsid w:val="009047E6"/>
    <w:rsid w:val="00912306"/>
    <w:rsid w:val="00943BE0"/>
    <w:rsid w:val="00947C00"/>
    <w:rsid w:val="0096702D"/>
    <w:rsid w:val="009B287D"/>
    <w:rsid w:val="00A42AF4"/>
    <w:rsid w:val="00B31197"/>
    <w:rsid w:val="00B724B4"/>
    <w:rsid w:val="00B77E34"/>
    <w:rsid w:val="00C501D5"/>
    <w:rsid w:val="00C7346C"/>
    <w:rsid w:val="00CB5509"/>
    <w:rsid w:val="00D87C87"/>
    <w:rsid w:val="00E061D3"/>
    <w:rsid w:val="00E15EA5"/>
    <w:rsid w:val="00E50B63"/>
    <w:rsid w:val="00F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CDD4-B567-4AB4-B7F2-99954940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FB"/>
  </w:style>
  <w:style w:type="paragraph" w:styleId="Stopka">
    <w:name w:val="footer"/>
    <w:basedOn w:val="Normalny"/>
    <w:link w:val="StopkaZnak"/>
    <w:uiPriority w:val="99"/>
    <w:unhideWhenUsed/>
    <w:rsid w:val="0073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2353</Words>
  <Characters>14119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2016-08-25T20:57:00Z</dcterms:created>
  <dcterms:modified xsi:type="dcterms:W3CDTF">2016-08-25T20:57:00Z</dcterms:modified>
</cp:coreProperties>
</file>